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726" w:rsidRPr="009956BD" w:rsidRDefault="0054765E" w:rsidP="00A63726">
      <w:pPr>
        <w:spacing w:before="70" w:line="276" w:lineRule="auto"/>
        <w:ind w:right="27"/>
        <w:jc w:val="both"/>
        <w:rPr>
          <w:b/>
          <w:sz w:val="24"/>
          <w:szCs w:val="24"/>
          <w:lang w:val="en-GB"/>
        </w:rPr>
      </w:pPr>
      <w:bookmarkStart w:id="0" w:name="_GoBack"/>
      <w:bookmarkEnd w:id="0"/>
      <w:r w:rsidRPr="009956BD">
        <w:rPr>
          <w:b/>
          <w:sz w:val="24"/>
          <w:szCs w:val="24"/>
          <w:lang w:val="en-GB"/>
        </w:rPr>
        <w:t xml:space="preserve">Annex 1 to the </w:t>
      </w:r>
      <w:r w:rsidR="00A63726" w:rsidRPr="009956BD">
        <w:rPr>
          <w:b/>
          <w:sz w:val="24"/>
          <w:szCs w:val="24"/>
          <w:lang w:val="en-GB"/>
        </w:rPr>
        <w:t>Competition methodology for the occupancy of vacant teaching posts in the National University of Arts in Bucharest</w:t>
      </w:r>
    </w:p>
    <w:p w:rsidR="001B18B1" w:rsidRPr="009956BD" w:rsidRDefault="001B18B1" w:rsidP="00A63726">
      <w:pPr>
        <w:pStyle w:val="BodyText"/>
        <w:spacing w:before="0" w:line="276" w:lineRule="auto"/>
        <w:ind w:left="0" w:right="50"/>
        <w:jc w:val="both"/>
        <w:rPr>
          <w:b/>
          <w:lang w:val="en-GB"/>
        </w:rPr>
      </w:pPr>
    </w:p>
    <w:p w:rsidR="001B18B1" w:rsidRPr="009956BD" w:rsidRDefault="0054765E" w:rsidP="009A204C">
      <w:pPr>
        <w:spacing w:before="90" w:line="276" w:lineRule="auto"/>
        <w:ind w:right="50"/>
        <w:jc w:val="both"/>
        <w:rPr>
          <w:b/>
          <w:sz w:val="24"/>
          <w:szCs w:val="24"/>
          <w:lang w:val="en-GB"/>
        </w:rPr>
      </w:pPr>
      <w:r w:rsidRPr="009956BD">
        <w:rPr>
          <w:b/>
          <w:sz w:val="24"/>
          <w:szCs w:val="24"/>
          <w:shd w:val="clear" w:color="auto" w:fill="C0C0C0"/>
          <w:lang w:val="en-GB"/>
        </w:rPr>
        <w:t xml:space="preserve">University </w:t>
      </w:r>
      <w:r w:rsidR="00E37AFF" w:rsidRPr="009956BD">
        <w:rPr>
          <w:b/>
          <w:sz w:val="24"/>
          <w:szCs w:val="24"/>
          <w:shd w:val="clear" w:color="auto" w:fill="C0C0C0"/>
          <w:lang w:val="en-GB"/>
        </w:rPr>
        <w:t>As</w:t>
      </w:r>
      <w:r w:rsidRPr="009956BD">
        <w:rPr>
          <w:b/>
          <w:sz w:val="24"/>
          <w:szCs w:val="24"/>
          <w:shd w:val="clear" w:color="auto" w:fill="C0C0C0"/>
          <w:lang w:val="en-GB"/>
        </w:rPr>
        <w:t>s</w:t>
      </w:r>
      <w:r w:rsidR="00E37AFF" w:rsidRPr="009956BD">
        <w:rPr>
          <w:b/>
          <w:sz w:val="24"/>
          <w:szCs w:val="24"/>
          <w:shd w:val="clear" w:color="auto" w:fill="C0C0C0"/>
          <w:lang w:val="en-GB"/>
        </w:rPr>
        <w:t>ist</w:t>
      </w:r>
      <w:r w:rsidRPr="009956BD">
        <w:rPr>
          <w:b/>
          <w:sz w:val="24"/>
          <w:szCs w:val="24"/>
          <w:shd w:val="clear" w:color="auto" w:fill="C0C0C0"/>
          <w:lang w:val="en-GB"/>
        </w:rPr>
        <w:t>a</w:t>
      </w:r>
      <w:r w:rsidR="00E37AFF" w:rsidRPr="009956BD">
        <w:rPr>
          <w:b/>
          <w:sz w:val="24"/>
          <w:szCs w:val="24"/>
          <w:shd w:val="clear" w:color="auto" w:fill="C0C0C0"/>
          <w:lang w:val="en-GB"/>
        </w:rPr>
        <w:t>nt–UNIVERSIT</w:t>
      </w:r>
      <w:r w:rsidRPr="009956BD">
        <w:rPr>
          <w:b/>
          <w:sz w:val="24"/>
          <w:szCs w:val="24"/>
          <w:shd w:val="clear" w:color="auto" w:fill="C0C0C0"/>
          <w:lang w:val="en-GB"/>
        </w:rPr>
        <w:t>Y STANDARDS</w:t>
      </w:r>
    </w:p>
    <w:p w:rsidR="001B18B1" w:rsidRPr="009956BD" w:rsidRDefault="001B18B1" w:rsidP="009A204C">
      <w:pPr>
        <w:pStyle w:val="BodyText"/>
        <w:spacing w:before="0" w:line="276" w:lineRule="auto"/>
        <w:ind w:left="0" w:right="50"/>
        <w:jc w:val="both"/>
        <w:rPr>
          <w:b/>
          <w:lang w:val="en-GB"/>
        </w:rPr>
      </w:pPr>
    </w:p>
    <w:p w:rsidR="001B18B1" w:rsidRPr="009956BD" w:rsidRDefault="0054765E" w:rsidP="009A204C">
      <w:pPr>
        <w:pStyle w:val="ListParagraph"/>
        <w:numPr>
          <w:ilvl w:val="0"/>
          <w:numId w:val="1"/>
        </w:numPr>
        <w:tabs>
          <w:tab w:val="left" w:pos="431"/>
        </w:tabs>
        <w:spacing w:before="0" w:line="276" w:lineRule="auto"/>
        <w:ind w:left="0" w:right="50" w:firstLine="0"/>
        <w:rPr>
          <w:b/>
          <w:sz w:val="24"/>
          <w:szCs w:val="24"/>
          <w:lang w:val="en-GB"/>
        </w:rPr>
      </w:pPr>
      <w:r w:rsidRPr="009956BD">
        <w:rPr>
          <w:b/>
          <w:sz w:val="24"/>
          <w:szCs w:val="24"/>
          <w:lang w:val="en-GB"/>
        </w:rPr>
        <w:t xml:space="preserve">University assistant </w:t>
      </w:r>
      <w:r w:rsidR="00E37AFF" w:rsidRPr="009956BD">
        <w:rPr>
          <w:b/>
          <w:sz w:val="24"/>
          <w:szCs w:val="24"/>
          <w:lang w:val="en-GB"/>
        </w:rPr>
        <w:t xml:space="preserve">– </w:t>
      </w:r>
      <w:r w:rsidRPr="009956BD">
        <w:rPr>
          <w:b/>
          <w:sz w:val="24"/>
          <w:szCs w:val="24"/>
          <w:lang w:val="en-GB"/>
        </w:rPr>
        <w:t xml:space="preserve">art subjects </w:t>
      </w:r>
    </w:p>
    <w:p w:rsidR="00F36F75" w:rsidRPr="009956BD" w:rsidRDefault="00F36F75" w:rsidP="009A204C">
      <w:pPr>
        <w:pStyle w:val="BodyText"/>
        <w:spacing w:before="38" w:line="276" w:lineRule="auto"/>
        <w:ind w:left="0" w:right="50"/>
        <w:jc w:val="both"/>
        <w:rPr>
          <w:lang w:val="en-GB"/>
        </w:rPr>
      </w:pPr>
      <w:r w:rsidRPr="009956BD">
        <w:rPr>
          <w:lang w:val="en-GB"/>
        </w:rPr>
        <w:t xml:space="preserve">The </w:t>
      </w:r>
      <w:r w:rsidR="00C45F43" w:rsidRPr="009956BD">
        <w:rPr>
          <w:lang w:val="en-GB"/>
        </w:rPr>
        <w:t xml:space="preserve">competition </w:t>
      </w:r>
      <w:r w:rsidRPr="009956BD">
        <w:rPr>
          <w:lang w:val="en-GB"/>
        </w:rPr>
        <w:t xml:space="preserve">for the post of </w:t>
      </w:r>
      <w:r w:rsidRPr="009956BD">
        <w:rPr>
          <w:b/>
          <w:lang w:val="en-GB"/>
        </w:rPr>
        <w:t>university assistant - art subjects</w:t>
      </w:r>
      <w:r w:rsidRPr="009956BD">
        <w:rPr>
          <w:lang w:val="en-GB"/>
        </w:rPr>
        <w:t xml:space="preserve"> consists of four tests: writing, practice, quantitative and qualitative </w:t>
      </w:r>
      <w:r w:rsidR="00C840E7" w:rsidRPr="009956BD">
        <w:rPr>
          <w:lang w:val="en-GB"/>
        </w:rPr>
        <w:t>assessment</w:t>
      </w:r>
      <w:r w:rsidRPr="009956BD">
        <w:rPr>
          <w:lang w:val="en-GB"/>
        </w:rPr>
        <w:t xml:space="preserve"> of the scientific activity and art creation specific to the post and lecture.</w:t>
      </w:r>
    </w:p>
    <w:p w:rsidR="0026663A" w:rsidRPr="009956BD" w:rsidRDefault="00F36F75" w:rsidP="009A204C">
      <w:pPr>
        <w:pStyle w:val="ListParagraph"/>
        <w:numPr>
          <w:ilvl w:val="1"/>
          <w:numId w:val="1"/>
        </w:numPr>
        <w:tabs>
          <w:tab w:val="left" w:pos="827"/>
        </w:tabs>
        <w:spacing w:before="35" w:line="276" w:lineRule="auto"/>
        <w:ind w:left="720" w:right="50" w:hanging="360"/>
        <w:rPr>
          <w:b/>
          <w:sz w:val="24"/>
          <w:szCs w:val="24"/>
          <w:lang w:val="en-GB"/>
        </w:rPr>
      </w:pPr>
      <w:r w:rsidRPr="009956BD">
        <w:rPr>
          <w:sz w:val="24"/>
          <w:szCs w:val="24"/>
          <w:lang w:val="en-GB"/>
        </w:rPr>
        <w:t xml:space="preserve">- The </w:t>
      </w:r>
      <w:r w:rsidR="006303FF" w:rsidRPr="009956BD">
        <w:rPr>
          <w:sz w:val="24"/>
          <w:szCs w:val="24"/>
          <w:lang w:val="en-GB"/>
        </w:rPr>
        <w:t xml:space="preserve">topic </w:t>
      </w:r>
      <w:r w:rsidRPr="009956BD">
        <w:rPr>
          <w:sz w:val="24"/>
          <w:szCs w:val="24"/>
          <w:lang w:val="en-GB"/>
        </w:rPr>
        <w:t xml:space="preserve">for the </w:t>
      </w:r>
      <w:r w:rsidRPr="009956BD">
        <w:rPr>
          <w:b/>
          <w:i/>
          <w:sz w:val="24"/>
          <w:szCs w:val="24"/>
          <w:lang w:val="en-GB"/>
        </w:rPr>
        <w:t>written test</w:t>
      </w:r>
      <w:r w:rsidRPr="009956BD">
        <w:rPr>
          <w:sz w:val="24"/>
          <w:szCs w:val="24"/>
          <w:lang w:val="en-GB"/>
        </w:rPr>
        <w:t>, specif</w:t>
      </w:r>
      <w:r w:rsidR="00A60FFC" w:rsidRPr="009956BD">
        <w:rPr>
          <w:sz w:val="24"/>
          <w:szCs w:val="24"/>
          <w:lang w:val="en-GB"/>
        </w:rPr>
        <w:t>ic to</w:t>
      </w:r>
      <w:r w:rsidRPr="009956BD">
        <w:rPr>
          <w:sz w:val="24"/>
          <w:szCs w:val="24"/>
          <w:lang w:val="en-GB"/>
        </w:rPr>
        <w:t xml:space="preserve"> the </w:t>
      </w:r>
      <w:r w:rsidR="00A60FFC" w:rsidRPr="009956BD">
        <w:rPr>
          <w:sz w:val="24"/>
          <w:szCs w:val="24"/>
          <w:lang w:val="en-GB"/>
        </w:rPr>
        <w:t xml:space="preserve">subjects of the post open for </w:t>
      </w:r>
      <w:r w:rsidRPr="009956BD">
        <w:rPr>
          <w:sz w:val="24"/>
          <w:szCs w:val="24"/>
          <w:lang w:val="en-GB"/>
        </w:rPr>
        <w:t>competition</w:t>
      </w:r>
      <w:r w:rsidR="002062BB" w:rsidRPr="009956BD">
        <w:rPr>
          <w:sz w:val="24"/>
          <w:szCs w:val="24"/>
          <w:lang w:val="en-GB"/>
        </w:rPr>
        <w:t xml:space="preserve"> is set up by the board </w:t>
      </w:r>
      <w:r w:rsidR="00684174" w:rsidRPr="009956BD">
        <w:rPr>
          <w:sz w:val="24"/>
          <w:szCs w:val="24"/>
          <w:lang w:val="en-GB"/>
        </w:rPr>
        <w:t xml:space="preserve">based on </w:t>
      </w:r>
      <w:r w:rsidRPr="009956BD">
        <w:rPr>
          <w:sz w:val="24"/>
          <w:szCs w:val="24"/>
          <w:lang w:val="en-GB"/>
        </w:rPr>
        <w:t xml:space="preserve">the </w:t>
      </w:r>
      <w:r w:rsidR="00684174" w:rsidRPr="009956BD">
        <w:rPr>
          <w:sz w:val="24"/>
          <w:szCs w:val="24"/>
          <w:lang w:val="en-GB"/>
        </w:rPr>
        <w:t xml:space="preserve">topics </w:t>
      </w:r>
      <w:r w:rsidRPr="009956BD">
        <w:rPr>
          <w:sz w:val="24"/>
          <w:szCs w:val="24"/>
          <w:lang w:val="en-GB"/>
        </w:rPr>
        <w:t xml:space="preserve">and bibliography announced </w:t>
      </w:r>
      <w:r w:rsidR="00684174" w:rsidRPr="009956BD">
        <w:rPr>
          <w:sz w:val="24"/>
          <w:szCs w:val="24"/>
          <w:lang w:val="en-GB"/>
        </w:rPr>
        <w:t xml:space="preserve">together </w:t>
      </w:r>
      <w:r w:rsidRPr="009956BD">
        <w:rPr>
          <w:sz w:val="24"/>
          <w:szCs w:val="24"/>
          <w:lang w:val="en-GB"/>
        </w:rPr>
        <w:t xml:space="preserve">with the post </w:t>
      </w:r>
      <w:r w:rsidR="00684174" w:rsidRPr="009956BD">
        <w:rPr>
          <w:sz w:val="24"/>
          <w:szCs w:val="24"/>
          <w:lang w:val="en-GB"/>
        </w:rPr>
        <w:t xml:space="preserve">opened to competition </w:t>
      </w:r>
      <w:r w:rsidRPr="009956BD">
        <w:rPr>
          <w:sz w:val="24"/>
          <w:szCs w:val="24"/>
          <w:lang w:val="en-GB"/>
        </w:rPr>
        <w:t xml:space="preserve">and communicated to the </w:t>
      </w:r>
      <w:r w:rsidR="00684174" w:rsidRPr="009956BD">
        <w:rPr>
          <w:sz w:val="24"/>
          <w:szCs w:val="24"/>
          <w:lang w:val="en-GB"/>
        </w:rPr>
        <w:t xml:space="preserve">applicants </w:t>
      </w:r>
      <w:r w:rsidRPr="009956BD">
        <w:rPr>
          <w:sz w:val="24"/>
          <w:szCs w:val="24"/>
          <w:lang w:val="en-GB"/>
        </w:rPr>
        <w:t xml:space="preserve">before </w:t>
      </w:r>
      <w:r w:rsidR="00EA634F" w:rsidRPr="009956BD">
        <w:rPr>
          <w:sz w:val="24"/>
          <w:szCs w:val="24"/>
          <w:lang w:val="en-GB"/>
        </w:rPr>
        <w:t>sitting the tes</w:t>
      </w:r>
      <w:r w:rsidRPr="009956BD">
        <w:rPr>
          <w:sz w:val="24"/>
          <w:szCs w:val="24"/>
          <w:lang w:val="en-GB"/>
        </w:rPr>
        <w:t>t.</w:t>
      </w:r>
      <w:r w:rsidR="0026663A" w:rsidRPr="009956BD">
        <w:rPr>
          <w:sz w:val="24"/>
          <w:szCs w:val="24"/>
          <w:lang w:val="en-GB"/>
        </w:rPr>
        <w:t xml:space="preserve"> </w:t>
      </w:r>
      <w:r w:rsidR="00EA634F" w:rsidRPr="009956BD">
        <w:rPr>
          <w:sz w:val="24"/>
          <w:szCs w:val="24"/>
          <w:lang w:val="en-GB"/>
        </w:rPr>
        <w:t xml:space="preserve">The test is scored with grades </w:t>
      </w:r>
      <w:r w:rsidRPr="009956BD">
        <w:rPr>
          <w:sz w:val="24"/>
          <w:szCs w:val="24"/>
          <w:lang w:val="en-GB"/>
        </w:rPr>
        <w:t xml:space="preserve">from 1 to 10. </w:t>
      </w:r>
      <w:r w:rsidRPr="009956BD">
        <w:rPr>
          <w:b/>
          <w:sz w:val="24"/>
          <w:szCs w:val="24"/>
          <w:lang w:val="en-GB"/>
        </w:rPr>
        <w:t xml:space="preserve">The minimum grade </w:t>
      </w:r>
      <w:r w:rsidR="00EA634F" w:rsidRPr="009956BD">
        <w:rPr>
          <w:b/>
          <w:sz w:val="24"/>
          <w:szCs w:val="24"/>
          <w:lang w:val="en-GB"/>
        </w:rPr>
        <w:t xml:space="preserve">for passing the test </w:t>
      </w:r>
      <w:r w:rsidRPr="009956BD">
        <w:rPr>
          <w:b/>
          <w:sz w:val="24"/>
          <w:szCs w:val="24"/>
          <w:lang w:val="en-GB"/>
        </w:rPr>
        <w:t>is 7 (seven).</w:t>
      </w:r>
    </w:p>
    <w:p w:rsidR="0026663A" w:rsidRPr="009956BD" w:rsidRDefault="0026663A" w:rsidP="009A204C">
      <w:pPr>
        <w:pStyle w:val="ListParagraph"/>
        <w:numPr>
          <w:ilvl w:val="1"/>
          <w:numId w:val="1"/>
        </w:numPr>
        <w:tabs>
          <w:tab w:val="left" w:pos="827"/>
        </w:tabs>
        <w:spacing w:before="35" w:line="276" w:lineRule="auto"/>
        <w:ind w:left="720" w:right="50" w:hanging="360"/>
        <w:rPr>
          <w:b/>
          <w:sz w:val="24"/>
          <w:szCs w:val="24"/>
          <w:lang w:val="en-GB"/>
        </w:rPr>
      </w:pPr>
      <w:r w:rsidRPr="009956BD">
        <w:rPr>
          <w:sz w:val="24"/>
          <w:szCs w:val="24"/>
          <w:lang w:val="en-GB"/>
        </w:rPr>
        <w:t>-</w:t>
      </w:r>
      <w:r w:rsidR="00F36F75" w:rsidRPr="009956BD">
        <w:rPr>
          <w:sz w:val="24"/>
          <w:szCs w:val="24"/>
          <w:lang w:val="en-GB"/>
        </w:rPr>
        <w:t xml:space="preserve"> The </w:t>
      </w:r>
      <w:r w:rsidR="006303FF" w:rsidRPr="009956BD">
        <w:rPr>
          <w:sz w:val="24"/>
          <w:szCs w:val="24"/>
          <w:lang w:val="en-GB"/>
        </w:rPr>
        <w:t xml:space="preserve">topic </w:t>
      </w:r>
      <w:r w:rsidR="00F36F75" w:rsidRPr="009956BD">
        <w:rPr>
          <w:sz w:val="24"/>
          <w:szCs w:val="24"/>
          <w:lang w:val="en-GB"/>
        </w:rPr>
        <w:t xml:space="preserve">for the </w:t>
      </w:r>
      <w:r w:rsidR="00F36F75" w:rsidRPr="009956BD">
        <w:rPr>
          <w:b/>
          <w:i/>
          <w:sz w:val="24"/>
          <w:szCs w:val="24"/>
          <w:lang w:val="en-GB"/>
        </w:rPr>
        <w:t>practical test</w:t>
      </w:r>
      <w:r w:rsidR="00F36F75" w:rsidRPr="009956BD">
        <w:rPr>
          <w:sz w:val="24"/>
          <w:szCs w:val="24"/>
          <w:lang w:val="en-GB"/>
        </w:rPr>
        <w:t xml:space="preserve"> is established by the </w:t>
      </w:r>
      <w:r w:rsidR="0079055E" w:rsidRPr="009956BD">
        <w:rPr>
          <w:sz w:val="24"/>
          <w:szCs w:val="24"/>
          <w:lang w:val="en-GB"/>
        </w:rPr>
        <w:t xml:space="preserve">board based on </w:t>
      </w:r>
      <w:r w:rsidR="00F36F75" w:rsidRPr="009956BD">
        <w:rPr>
          <w:sz w:val="24"/>
          <w:szCs w:val="24"/>
          <w:lang w:val="en-GB"/>
        </w:rPr>
        <w:t xml:space="preserve">the </w:t>
      </w:r>
      <w:r w:rsidR="00684174" w:rsidRPr="009956BD">
        <w:rPr>
          <w:sz w:val="24"/>
          <w:szCs w:val="24"/>
          <w:lang w:val="en-GB"/>
        </w:rPr>
        <w:t xml:space="preserve">topics </w:t>
      </w:r>
      <w:r w:rsidR="00F36F75" w:rsidRPr="009956BD">
        <w:rPr>
          <w:sz w:val="24"/>
          <w:szCs w:val="24"/>
          <w:lang w:val="en-GB"/>
        </w:rPr>
        <w:t xml:space="preserve">and bibliography announced </w:t>
      </w:r>
      <w:r w:rsidR="0079055E" w:rsidRPr="009956BD">
        <w:rPr>
          <w:sz w:val="24"/>
          <w:szCs w:val="24"/>
          <w:lang w:val="en-GB"/>
        </w:rPr>
        <w:t xml:space="preserve">together with the post opened to competition </w:t>
      </w:r>
      <w:r w:rsidR="00F36F75" w:rsidRPr="009956BD">
        <w:rPr>
          <w:sz w:val="24"/>
          <w:szCs w:val="24"/>
          <w:lang w:val="en-GB"/>
        </w:rPr>
        <w:t xml:space="preserve">and communicated to the </w:t>
      </w:r>
      <w:r w:rsidR="00684174" w:rsidRPr="009956BD">
        <w:rPr>
          <w:sz w:val="24"/>
          <w:szCs w:val="24"/>
          <w:lang w:val="en-GB"/>
        </w:rPr>
        <w:t xml:space="preserve">applicants </w:t>
      </w:r>
      <w:r w:rsidR="00F36F75" w:rsidRPr="009956BD">
        <w:rPr>
          <w:sz w:val="24"/>
          <w:szCs w:val="24"/>
          <w:lang w:val="en-GB"/>
        </w:rPr>
        <w:t>48 hours before</w:t>
      </w:r>
      <w:r w:rsidR="00E77AAB" w:rsidRPr="009956BD">
        <w:rPr>
          <w:sz w:val="24"/>
          <w:szCs w:val="24"/>
          <w:lang w:val="en-GB"/>
        </w:rPr>
        <w:t xml:space="preserve"> sitting</w:t>
      </w:r>
      <w:r w:rsidR="00F36F75" w:rsidRPr="009956BD">
        <w:rPr>
          <w:sz w:val="24"/>
          <w:szCs w:val="24"/>
          <w:lang w:val="en-GB"/>
        </w:rPr>
        <w:t xml:space="preserve"> the </w:t>
      </w:r>
      <w:r w:rsidR="0079055E" w:rsidRPr="009956BD">
        <w:rPr>
          <w:sz w:val="24"/>
          <w:szCs w:val="24"/>
          <w:lang w:val="en-GB"/>
        </w:rPr>
        <w:t>test</w:t>
      </w:r>
      <w:r w:rsidR="00F36F75" w:rsidRPr="009956BD">
        <w:rPr>
          <w:sz w:val="24"/>
          <w:szCs w:val="24"/>
          <w:lang w:val="en-GB"/>
        </w:rPr>
        <w:t xml:space="preserve">. The practical test consists of a seminar or a practical workshop in front of the students, in the presence of the </w:t>
      </w:r>
      <w:r w:rsidR="0079055E" w:rsidRPr="009956BD">
        <w:rPr>
          <w:sz w:val="24"/>
          <w:szCs w:val="24"/>
          <w:lang w:val="en-GB"/>
        </w:rPr>
        <w:t xml:space="preserve">competition board </w:t>
      </w:r>
      <w:r w:rsidR="00F36F75" w:rsidRPr="009956BD">
        <w:rPr>
          <w:sz w:val="24"/>
          <w:szCs w:val="24"/>
          <w:lang w:val="en-GB"/>
        </w:rPr>
        <w:t xml:space="preserve">or only before the </w:t>
      </w:r>
      <w:r w:rsidR="0079055E" w:rsidRPr="009956BD">
        <w:rPr>
          <w:sz w:val="24"/>
          <w:szCs w:val="24"/>
          <w:lang w:val="en-GB"/>
        </w:rPr>
        <w:t>competition board</w:t>
      </w:r>
      <w:r w:rsidR="00F36F75" w:rsidRPr="009956BD">
        <w:rPr>
          <w:sz w:val="24"/>
          <w:szCs w:val="24"/>
          <w:lang w:val="en-GB"/>
        </w:rPr>
        <w:t xml:space="preserve">, if there is no teaching activity at the time. </w:t>
      </w:r>
      <w:r w:rsidR="007D1E58" w:rsidRPr="009956BD">
        <w:rPr>
          <w:sz w:val="24"/>
          <w:szCs w:val="24"/>
          <w:lang w:val="en-GB"/>
        </w:rPr>
        <w:t>The test is scored with grades from 1 to 10</w:t>
      </w:r>
      <w:r w:rsidR="00F36F75" w:rsidRPr="009956BD">
        <w:rPr>
          <w:sz w:val="24"/>
          <w:szCs w:val="24"/>
          <w:lang w:val="en-GB"/>
        </w:rPr>
        <w:t xml:space="preserve">. </w:t>
      </w:r>
      <w:r w:rsidR="00F36F75" w:rsidRPr="009956BD">
        <w:rPr>
          <w:b/>
          <w:sz w:val="24"/>
          <w:szCs w:val="24"/>
          <w:lang w:val="en-GB"/>
        </w:rPr>
        <w:t xml:space="preserve">The minimum grade </w:t>
      </w:r>
      <w:r w:rsidR="00EA634F" w:rsidRPr="009956BD">
        <w:rPr>
          <w:b/>
          <w:sz w:val="24"/>
          <w:szCs w:val="24"/>
          <w:lang w:val="en-GB"/>
        </w:rPr>
        <w:t xml:space="preserve">for passing the test </w:t>
      </w:r>
      <w:r w:rsidR="00F36F75" w:rsidRPr="009956BD">
        <w:rPr>
          <w:b/>
          <w:sz w:val="24"/>
          <w:szCs w:val="24"/>
          <w:lang w:val="en-GB"/>
        </w:rPr>
        <w:t>is 7 (seven).</w:t>
      </w:r>
    </w:p>
    <w:p w:rsidR="0026663A" w:rsidRPr="009956BD" w:rsidRDefault="0026663A" w:rsidP="009A204C">
      <w:pPr>
        <w:pStyle w:val="ListParagraph"/>
        <w:numPr>
          <w:ilvl w:val="1"/>
          <w:numId w:val="1"/>
        </w:numPr>
        <w:tabs>
          <w:tab w:val="left" w:pos="827"/>
        </w:tabs>
        <w:spacing w:before="35" w:line="276" w:lineRule="auto"/>
        <w:ind w:left="720" w:right="50" w:hanging="360"/>
        <w:rPr>
          <w:b/>
          <w:sz w:val="24"/>
          <w:szCs w:val="24"/>
          <w:lang w:val="en-GB"/>
        </w:rPr>
      </w:pPr>
      <w:r w:rsidRPr="009956BD">
        <w:rPr>
          <w:sz w:val="24"/>
          <w:szCs w:val="24"/>
          <w:lang w:val="en-GB"/>
        </w:rPr>
        <w:t xml:space="preserve">- </w:t>
      </w:r>
      <w:r w:rsidRPr="009956BD">
        <w:rPr>
          <w:b/>
          <w:i/>
          <w:sz w:val="24"/>
          <w:szCs w:val="24"/>
          <w:lang w:val="en-GB"/>
        </w:rPr>
        <w:t>The assessment</w:t>
      </w:r>
      <w:r w:rsidR="00F36F75" w:rsidRPr="009956BD">
        <w:rPr>
          <w:sz w:val="24"/>
          <w:szCs w:val="24"/>
          <w:lang w:val="en-GB"/>
        </w:rPr>
        <w:t xml:space="preserve"> by the examination board of the </w:t>
      </w:r>
      <w:r w:rsidR="007D1E58" w:rsidRPr="009956BD">
        <w:rPr>
          <w:b/>
          <w:i/>
          <w:sz w:val="24"/>
          <w:szCs w:val="24"/>
          <w:lang w:val="en-GB"/>
        </w:rPr>
        <w:t>checklist</w:t>
      </w:r>
      <w:r w:rsidR="00F36F75" w:rsidRPr="009956BD">
        <w:rPr>
          <w:sz w:val="24"/>
          <w:szCs w:val="24"/>
          <w:lang w:val="en-GB"/>
        </w:rPr>
        <w:t xml:space="preserve"> of the </w:t>
      </w:r>
      <w:r w:rsidR="009956BD" w:rsidRPr="009956BD">
        <w:rPr>
          <w:sz w:val="24"/>
          <w:szCs w:val="24"/>
          <w:lang w:val="en-GB"/>
        </w:rPr>
        <w:t>fulfilment</w:t>
      </w:r>
      <w:r w:rsidR="00F36F75" w:rsidRPr="009956BD">
        <w:rPr>
          <w:sz w:val="24"/>
          <w:szCs w:val="24"/>
          <w:lang w:val="en-GB"/>
        </w:rPr>
        <w:t xml:space="preserve"> of the </w:t>
      </w:r>
      <w:r w:rsidR="00C36AB6" w:rsidRPr="009956BD">
        <w:rPr>
          <w:sz w:val="24"/>
          <w:szCs w:val="24"/>
          <w:lang w:val="en-GB"/>
        </w:rPr>
        <w:t xml:space="preserve">university </w:t>
      </w:r>
      <w:r w:rsidR="00F36F75" w:rsidRPr="009956BD">
        <w:rPr>
          <w:sz w:val="24"/>
          <w:szCs w:val="24"/>
          <w:lang w:val="en-GB"/>
        </w:rPr>
        <w:t>minimum standards for the pos</w:t>
      </w:r>
      <w:r w:rsidR="00C36AB6" w:rsidRPr="009956BD">
        <w:rPr>
          <w:sz w:val="24"/>
          <w:szCs w:val="24"/>
          <w:lang w:val="en-GB"/>
        </w:rPr>
        <w:t>t</w:t>
      </w:r>
      <w:r w:rsidR="00F36F75" w:rsidRPr="009956BD">
        <w:rPr>
          <w:sz w:val="24"/>
          <w:szCs w:val="24"/>
          <w:lang w:val="en-GB"/>
        </w:rPr>
        <w:t xml:space="preserve"> of university assistant, of the </w:t>
      </w:r>
      <w:r w:rsidR="00F36F75" w:rsidRPr="009956BD">
        <w:rPr>
          <w:b/>
          <w:i/>
          <w:sz w:val="24"/>
          <w:szCs w:val="24"/>
          <w:lang w:val="en-GB"/>
        </w:rPr>
        <w:t>self-</w:t>
      </w:r>
      <w:r w:rsidR="00C36AB6" w:rsidRPr="009956BD">
        <w:rPr>
          <w:b/>
          <w:i/>
          <w:sz w:val="24"/>
          <w:szCs w:val="24"/>
          <w:lang w:val="en-GB"/>
        </w:rPr>
        <w:t>assessment fiche</w:t>
      </w:r>
      <w:r w:rsidR="00F36F75" w:rsidRPr="009956BD">
        <w:rPr>
          <w:sz w:val="24"/>
          <w:szCs w:val="24"/>
          <w:lang w:val="en-GB"/>
        </w:rPr>
        <w:t xml:space="preserve"> </w:t>
      </w:r>
      <w:r w:rsidR="00C36AB6" w:rsidRPr="009956BD">
        <w:rPr>
          <w:sz w:val="24"/>
          <w:szCs w:val="24"/>
          <w:lang w:val="en-GB"/>
        </w:rPr>
        <w:t xml:space="preserve">of the applicant </w:t>
      </w:r>
      <w:r w:rsidR="00F36F75" w:rsidRPr="009956BD">
        <w:rPr>
          <w:sz w:val="24"/>
          <w:szCs w:val="24"/>
          <w:lang w:val="en-GB"/>
        </w:rPr>
        <w:t xml:space="preserve">and of the </w:t>
      </w:r>
      <w:r w:rsidR="00F36F75" w:rsidRPr="009956BD">
        <w:rPr>
          <w:b/>
          <w:i/>
          <w:sz w:val="24"/>
          <w:szCs w:val="24"/>
          <w:lang w:val="en-GB"/>
        </w:rPr>
        <w:t>portfolio</w:t>
      </w:r>
      <w:r w:rsidR="00F36F75" w:rsidRPr="009956BD">
        <w:rPr>
          <w:sz w:val="24"/>
          <w:szCs w:val="24"/>
          <w:lang w:val="en-GB"/>
        </w:rPr>
        <w:t xml:space="preserve">. The qualitative and quantitative aspects of the presented data will be </w:t>
      </w:r>
      <w:r w:rsidR="001B0A42" w:rsidRPr="009956BD">
        <w:rPr>
          <w:sz w:val="24"/>
          <w:szCs w:val="24"/>
          <w:lang w:val="en-GB"/>
        </w:rPr>
        <w:t>considered</w:t>
      </w:r>
      <w:r w:rsidR="00F36F75" w:rsidRPr="009956BD">
        <w:rPr>
          <w:sz w:val="24"/>
          <w:szCs w:val="24"/>
          <w:lang w:val="en-GB"/>
        </w:rPr>
        <w:t xml:space="preserve">. </w:t>
      </w:r>
      <w:r w:rsidR="001B0A42" w:rsidRPr="009956BD">
        <w:rPr>
          <w:sz w:val="24"/>
          <w:szCs w:val="24"/>
          <w:lang w:val="en-GB"/>
        </w:rPr>
        <w:t>The test is scored with grades from 1 to 10</w:t>
      </w:r>
      <w:r w:rsidR="00F36F75" w:rsidRPr="009956BD">
        <w:rPr>
          <w:sz w:val="24"/>
          <w:szCs w:val="24"/>
          <w:lang w:val="en-GB"/>
        </w:rPr>
        <w:t xml:space="preserve">. </w:t>
      </w:r>
      <w:r w:rsidR="00F36F75" w:rsidRPr="009956BD">
        <w:rPr>
          <w:b/>
          <w:sz w:val="24"/>
          <w:szCs w:val="24"/>
          <w:lang w:val="en-GB"/>
        </w:rPr>
        <w:t xml:space="preserve">The minimum grade </w:t>
      </w:r>
      <w:r w:rsidR="00EA634F" w:rsidRPr="009956BD">
        <w:rPr>
          <w:b/>
          <w:sz w:val="24"/>
          <w:szCs w:val="24"/>
          <w:lang w:val="en-GB"/>
        </w:rPr>
        <w:t xml:space="preserve">for passing the test </w:t>
      </w:r>
      <w:r w:rsidR="00F36F75" w:rsidRPr="009956BD">
        <w:rPr>
          <w:b/>
          <w:sz w:val="24"/>
          <w:szCs w:val="24"/>
          <w:lang w:val="en-GB"/>
        </w:rPr>
        <w:t>is 7 (seven).</w:t>
      </w:r>
    </w:p>
    <w:p w:rsidR="00F36F75" w:rsidRPr="009956BD" w:rsidRDefault="00F36F75" w:rsidP="009A204C">
      <w:pPr>
        <w:pStyle w:val="ListParagraph"/>
        <w:numPr>
          <w:ilvl w:val="1"/>
          <w:numId w:val="1"/>
        </w:numPr>
        <w:tabs>
          <w:tab w:val="left" w:pos="827"/>
        </w:tabs>
        <w:spacing w:before="35" w:line="276" w:lineRule="auto"/>
        <w:ind w:left="720" w:right="50" w:hanging="360"/>
        <w:rPr>
          <w:b/>
          <w:sz w:val="24"/>
          <w:szCs w:val="24"/>
          <w:lang w:val="en-GB"/>
        </w:rPr>
      </w:pPr>
      <w:r w:rsidRPr="009956BD">
        <w:rPr>
          <w:sz w:val="24"/>
          <w:szCs w:val="24"/>
          <w:lang w:val="en-GB"/>
        </w:rPr>
        <w:t>- According to art</w:t>
      </w:r>
      <w:r w:rsidR="001B0A42" w:rsidRPr="009956BD">
        <w:rPr>
          <w:sz w:val="24"/>
          <w:szCs w:val="24"/>
          <w:lang w:val="en-GB"/>
        </w:rPr>
        <w:t>icle</w:t>
      </w:r>
      <w:r w:rsidRPr="009956BD">
        <w:rPr>
          <w:sz w:val="24"/>
          <w:szCs w:val="24"/>
          <w:lang w:val="en-GB"/>
        </w:rPr>
        <w:t xml:space="preserve"> 21 of </w:t>
      </w:r>
      <w:r w:rsidR="001B0A42" w:rsidRPr="009956BD">
        <w:rPr>
          <w:sz w:val="24"/>
          <w:szCs w:val="24"/>
          <w:lang w:val="en-GB"/>
        </w:rPr>
        <w:t xml:space="preserve">the </w:t>
      </w:r>
      <w:r w:rsidRPr="009956BD">
        <w:rPr>
          <w:sz w:val="24"/>
          <w:szCs w:val="24"/>
          <w:lang w:val="en-GB"/>
        </w:rPr>
        <w:t xml:space="preserve">GD 457/2011, as amended, regarding the approval of the framework </w:t>
      </w:r>
      <w:r w:rsidR="0079055E" w:rsidRPr="009956BD">
        <w:rPr>
          <w:sz w:val="24"/>
          <w:szCs w:val="24"/>
          <w:lang w:val="en-GB"/>
        </w:rPr>
        <w:t xml:space="preserve">competition </w:t>
      </w:r>
      <w:r w:rsidRPr="009956BD">
        <w:rPr>
          <w:sz w:val="24"/>
          <w:szCs w:val="24"/>
          <w:lang w:val="en-GB"/>
        </w:rPr>
        <w:t>methodology for the occupa</w:t>
      </w:r>
      <w:r w:rsidR="001B0A42" w:rsidRPr="009956BD">
        <w:rPr>
          <w:sz w:val="24"/>
          <w:szCs w:val="24"/>
          <w:lang w:val="en-GB"/>
        </w:rPr>
        <w:t>ncy</w:t>
      </w:r>
      <w:r w:rsidRPr="009956BD">
        <w:rPr>
          <w:sz w:val="24"/>
          <w:szCs w:val="24"/>
          <w:lang w:val="en-GB"/>
        </w:rPr>
        <w:t xml:space="preserve"> of vacant teaching and research pos</w:t>
      </w:r>
      <w:r w:rsidR="001B0A42" w:rsidRPr="009956BD">
        <w:rPr>
          <w:sz w:val="24"/>
          <w:szCs w:val="24"/>
          <w:lang w:val="en-GB"/>
        </w:rPr>
        <w:t>ts</w:t>
      </w:r>
      <w:r w:rsidRPr="009956BD">
        <w:rPr>
          <w:sz w:val="24"/>
          <w:szCs w:val="24"/>
          <w:lang w:val="en-GB"/>
        </w:rPr>
        <w:t xml:space="preserve"> in higher education,</w:t>
      </w:r>
      <w:r w:rsidR="001B0A42" w:rsidRPr="009956BD">
        <w:rPr>
          <w:sz w:val="24"/>
          <w:szCs w:val="24"/>
          <w:lang w:val="en-GB"/>
        </w:rPr>
        <w:t xml:space="preserve"> the</w:t>
      </w:r>
      <w:r w:rsidRPr="009956BD">
        <w:rPr>
          <w:sz w:val="24"/>
          <w:szCs w:val="24"/>
          <w:lang w:val="en-GB"/>
        </w:rPr>
        <w:t xml:space="preserve"> </w:t>
      </w:r>
      <w:r w:rsidR="00EA634F" w:rsidRPr="009956BD">
        <w:rPr>
          <w:sz w:val="24"/>
          <w:szCs w:val="24"/>
          <w:lang w:val="en-GB"/>
        </w:rPr>
        <w:t xml:space="preserve">test </w:t>
      </w:r>
      <w:r w:rsidRPr="009956BD">
        <w:rPr>
          <w:sz w:val="24"/>
          <w:szCs w:val="24"/>
          <w:lang w:val="en-GB"/>
        </w:rPr>
        <w:t xml:space="preserve">4 of the competition consists of a </w:t>
      </w:r>
      <w:r w:rsidRPr="009956BD">
        <w:rPr>
          <w:b/>
          <w:i/>
          <w:sz w:val="24"/>
          <w:szCs w:val="24"/>
          <w:lang w:val="en-GB"/>
        </w:rPr>
        <w:t>lecture</w:t>
      </w:r>
      <w:r w:rsidRPr="009956BD">
        <w:rPr>
          <w:sz w:val="24"/>
          <w:szCs w:val="24"/>
          <w:lang w:val="en-GB"/>
        </w:rPr>
        <w:t xml:space="preserve"> of at least 30 minutes </w:t>
      </w:r>
      <w:r w:rsidR="00862F32" w:rsidRPr="009956BD">
        <w:rPr>
          <w:sz w:val="24"/>
          <w:szCs w:val="24"/>
          <w:lang w:val="en-GB"/>
        </w:rPr>
        <w:t xml:space="preserve">in which the applicant presents the most </w:t>
      </w:r>
      <w:r w:rsidRPr="009956BD">
        <w:rPr>
          <w:sz w:val="24"/>
          <w:szCs w:val="24"/>
          <w:lang w:val="en-GB"/>
        </w:rPr>
        <w:t xml:space="preserve">significant previous professional results and </w:t>
      </w:r>
      <w:r w:rsidR="008743AA" w:rsidRPr="009956BD">
        <w:rPr>
          <w:sz w:val="24"/>
          <w:szCs w:val="24"/>
          <w:lang w:val="en-GB"/>
        </w:rPr>
        <w:t xml:space="preserve">university </w:t>
      </w:r>
      <w:r w:rsidRPr="009956BD">
        <w:rPr>
          <w:sz w:val="24"/>
          <w:szCs w:val="24"/>
          <w:lang w:val="en-GB"/>
        </w:rPr>
        <w:t xml:space="preserve">career development plan. This </w:t>
      </w:r>
      <w:r w:rsidR="00EA634F" w:rsidRPr="009956BD">
        <w:rPr>
          <w:sz w:val="24"/>
          <w:szCs w:val="24"/>
          <w:lang w:val="en-GB"/>
        </w:rPr>
        <w:t xml:space="preserve">test </w:t>
      </w:r>
      <w:r w:rsidRPr="009956BD">
        <w:rPr>
          <w:sz w:val="24"/>
          <w:szCs w:val="24"/>
          <w:lang w:val="en-GB"/>
        </w:rPr>
        <w:t xml:space="preserve">will also necessarily include a session of questions from the </w:t>
      </w:r>
      <w:r w:rsidR="008743AA" w:rsidRPr="009956BD">
        <w:rPr>
          <w:sz w:val="24"/>
          <w:szCs w:val="24"/>
          <w:lang w:val="en-GB"/>
        </w:rPr>
        <w:t>board</w:t>
      </w:r>
      <w:r w:rsidRPr="009956BD">
        <w:rPr>
          <w:sz w:val="24"/>
          <w:szCs w:val="24"/>
          <w:lang w:val="en-GB"/>
        </w:rPr>
        <w:t xml:space="preserve">. </w:t>
      </w:r>
      <w:r w:rsidR="008743AA" w:rsidRPr="009956BD">
        <w:rPr>
          <w:sz w:val="24"/>
          <w:szCs w:val="24"/>
          <w:lang w:val="en-GB"/>
        </w:rPr>
        <w:t>The test is scored with grades from 1 to 10</w:t>
      </w:r>
      <w:r w:rsidRPr="009956BD">
        <w:rPr>
          <w:sz w:val="24"/>
          <w:szCs w:val="24"/>
          <w:lang w:val="en-GB"/>
        </w:rPr>
        <w:t xml:space="preserve">. </w:t>
      </w:r>
      <w:r w:rsidRPr="009956BD">
        <w:rPr>
          <w:b/>
          <w:sz w:val="24"/>
          <w:szCs w:val="24"/>
          <w:lang w:val="en-GB"/>
        </w:rPr>
        <w:t xml:space="preserve">The minimum grade </w:t>
      </w:r>
      <w:r w:rsidR="00EA634F" w:rsidRPr="009956BD">
        <w:rPr>
          <w:b/>
          <w:sz w:val="24"/>
          <w:szCs w:val="24"/>
          <w:lang w:val="en-GB"/>
        </w:rPr>
        <w:t xml:space="preserve">for passing the test </w:t>
      </w:r>
      <w:r w:rsidRPr="009956BD">
        <w:rPr>
          <w:b/>
          <w:sz w:val="24"/>
          <w:szCs w:val="24"/>
          <w:lang w:val="en-GB"/>
        </w:rPr>
        <w:t>is 8 (eight).</w:t>
      </w:r>
    </w:p>
    <w:p w:rsidR="001B18B1" w:rsidRPr="009956BD" w:rsidRDefault="001B18B1" w:rsidP="009A204C">
      <w:pPr>
        <w:pStyle w:val="BodyText"/>
        <w:spacing w:before="1" w:line="276" w:lineRule="auto"/>
        <w:ind w:left="0" w:right="50"/>
        <w:jc w:val="both"/>
        <w:rPr>
          <w:lang w:val="en-GB"/>
        </w:rPr>
      </w:pPr>
    </w:p>
    <w:p w:rsidR="008743AA" w:rsidRPr="009956BD" w:rsidRDefault="00862F32" w:rsidP="009A204C">
      <w:pPr>
        <w:pStyle w:val="BodyText"/>
        <w:spacing w:before="4" w:line="276" w:lineRule="auto"/>
        <w:ind w:left="0" w:right="50"/>
        <w:jc w:val="both"/>
        <w:rPr>
          <w:b/>
          <w:lang w:val="en-GB"/>
        </w:rPr>
      </w:pPr>
      <w:r w:rsidRPr="009956BD">
        <w:rPr>
          <w:b/>
          <w:lang w:val="en-GB"/>
        </w:rPr>
        <w:t xml:space="preserve">The applicant who </w:t>
      </w:r>
      <w:r w:rsidR="008743AA" w:rsidRPr="009956BD">
        <w:rPr>
          <w:b/>
          <w:lang w:val="en-GB"/>
        </w:rPr>
        <w:t xml:space="preserve">got the highest grade/most votes is declared the winner. </w:t>
      </w:r>
    </w:p>
    <w:p w:rsidR="0026663A" w:rsidRPr="009956BD" w:rsidRDefault="0026663A" w:rsidP="009A204C">
      <w:pPr>
        <w:pStyle w:val="BodyText"/>
        <w:spacing w:before="4" w:line="276" w:lineRule="auto"/>
        <w:ind w:left="0" w:right="50"/>
        <w:jc w:val="both"/>
        <w:rPr>
          <w:b/>
          <w:lang w:val="en-GB"/>
        </w:rPr>
      </w:pPr>
    </w:p>
    <w:p w:rsidR="00845548" w:rsidRPr="009956BD" w:rsidRDefault="00845548" w:rsidP="009A204C">
      <w:pPr>
        <w:pStyle w:val="BodyText"/>
        <w:spacing w:before="4" w:line="276" w:lineRule="auto"/>
        <w:ind w:left="0" w:right="50"/>
        <w:jc w:val="both"/>
        <w:rPr>
          <w:b/>
          <w:lang w:val="en-GB"/>
        </w:rPr>
      </w:pPr>
    </w:p>
    <w:p w:rsidR="00845548" w:rsidRPr="009956BD" w:rsidRDefault="00845548" w:rsidP="009A204C">
      <w:pPr>
        <w:pStyle w:val="BodyText"/>
        <w:spacing w:before="4" w:line="276" w:lineRule="auto"/>
        <w:ind w:left="0" w:right="50"/>
        <w:jc w:val="both"/>
        <w:rPr>
          <w:b/>
          <w:lang w:val="en-GB"/>
        </w:rPr>
      </w:pPr>
    </w:p>
    <w:p w:rsidR="00845548" w:rsidRPr="009956BD" w:rsidRDefault="00845548" w:rsidP="009A204C">
      <w:pPr>
        <w:pStyle w:val="BodyText"/>
        <w:spacing w:before="4" w:line="276" w:lineRule="auto"/>
        <w:ind w:left="0" w:right="50"/>
        <w:jc w:val="both"/>
        <w:rPr>
          <w:b/>
          <w:lang w:val="en-GB"/>
        </w:rPr>
      </w:pPr>
    </w:p>
    <w:p w:rsidR="00845548" w:rsidRPr="009956BD" w:rsidRDefault="00845548" w:rsidP="009A204C">
      <w:pPr>
        <w:pStyle w:val="BodyText"/>
        <w:spacing w:before="4" w:line="276" w:lineRule="auto"/>
        <w:ind w:left="0" w:right="50"/>
        <w:jc w:val="both"/>
        <w:rPr>
          <w:b/>
          <w:lang w:val="en-GB"/>
        </w:rPr>
      </w:pPr>
    </w:p>
    <w:p w:rsidR="00845548" w:rsidRPr="009956BD" w:rsidRDefault="00845548" w:rsidP="009A204C">
      <w:pPr>
        <w:pStyle w:val="BodyText"/>
        <w:spacing w:before="4" w:line="276" w:lineRule="auto"/>
        <w:ind w:left="0" w:right="50"/>
        <w:jc w:val="both"/>
        <w:rPr>
          <w:b/>
          <w:lang w:val="en-GB"/>
        </w:rPr>
      </w:pPr>
    </w:p>
    <w:p w:rsidR="00845548" w:rsidRPr="009956BD" w:rsidRDefault="00845548" w:rsidP="009A204C">
      <w:pPr>
        <w:pStyle w:val="BodyText"/>
        <w:spacing w:before="4" w:line="276" w:lineRule="auto"/>
        <w:ind w:left="0" w:right="50"/>
        <w:jc w:val="both"/>
        <w:rPr>
          <w:b/>
          <w:lang w:val="en-GB"/>
        </w:rPr>
      </w:pPr>
    </w:p>
    <w:p w:rsidR="00C45F43" w:rsidRPr="009956BD" w:rsidRDefault="0054765E" w:rsidP="00C45F43">
      <w:pPr>
        <w:pStyle w:val="ListParagraph"/>
        <w:numPr>
          <w:ilvl w:val="0"/>
          <w:numId w:val="1"/>
        </w:numPr>
        <w:tabs>
          <w:tab w:val="left" w:pos="420"/>
        </w:tabs>
        <w:spacing w:before="0" w:line="276" w:lineRule="auto"/>
        <w:ind w:left="0" w:right="50" w:firstLine="0"/>
        <w:rPr>
          <w:b/>
          <w:sz w:val="24"/>
          <w:szCs w:val="24"/>
          <w:lang w:val="en-GB"/>
        </w:rPr>
      </w:pPr>
      <w:r w:rsidRPr="009956BD">
        <w:rPr>
          <w:b/>
          <w:sz w:val="24"/>
          <w:szCs w:val="24"/>
          <w:lang w:val="en-GB"/>
        </w:rPr>
        <w:lastRenderedPageBreak/>
        <w:t xml:space="preserve">University assistant </w:t>
      </w:r>
      <w:r w:rsidR="00E37AFF" w:rsidRPr="009956BD">
        <w:rPr>
          <w:b/>
          <w:sz w:val="24"/>
          <w:szCs w:val="24"/>
          <w:lang w:val="en-GB"/>
        </w:rPr>
        <w:t xml:space="preserve">– </w:t>
      </w:r>
      <w:r w:rsidR="0026663A" w:rsidRPr="009956BD">
        <w:rPr>
          <w:b/>
          <w:sz w:val="24"/>
          <w:szCs w:val="24"/>
          <w:lang w:val="en-GB"/>
        </w:rPr>
        <w:t xml:space="preserve">theoretical subjects </w:t>
      </w:r>
    </w:p>
    <w:p w:rsidR="00C45F43" w:rsidRPr="009956BD" w:rsidRDefault="00C45F43" w:rsidP="00C45F43">
      <w:pPr>
        <w:pStyle w:val="ListParagraph"/>
        <w:tabs>
          <w:tab w:val="left" w:pos="420"/>
        </w:tabs>
        <w:spacing w:before="0" w:line="276" w:lineRule="auto"/>
        <w:ind w:left="0" w:right="50" w:firstLine="0"/>
        <w:rPr>
          <w:b/>
          <w:sz w:val="24"/>
          <w:szCs w:val="24"/>
          <w:lang w:val="en-GB"/>
        </w:rPr>
      </w:pPr>
    </w:p>
    <w:p w:rsidR="00C45F43" w:rsidRPr="009956BD" w:rsidRDefault="00C45F43" w:rsidP="00C45F43">
      <w:pPr>
        <w:pStyle w:val="ListParagraph"/>
        <w:tabs>
          <w:tab w:val="left" w:pos="420"/>
        </w:tabs>
        <w:spacing w:before="0" w:line="276" w:lineRule="auto"/>
        <w:ind w:left="0" w:right="50" w:firstLine="0"/>
        <w:rPr>
          <w:b/>
          <w:sz w:val="24"/>
          <w:szCs w:val="24"/>
          <w:lang w:val="en-GB"/>
        </w:rPr>
      </w:pPr>
      <w:r w:rsidRPr="009956BD">
        <w:rPr>
          <w:sz w:val="24"/>
          <w:szCs w:val="24"/>
          <w:lang w:val="en-GB"/>
        </w:rPr>
        <w:t xml:space="preserve">The competition for the post of </w:t>
      </w:r>
      <w:r w:rsidRPr="009956BD">
        <w:rPr>
          <w:b/>
          <w:sz w:val="24"/>
          <w:szCs w:val="24"/>
          <w:lang w:val="en-GB"/>
        </w:rPr>
        <w:t xml:space="preserve">university assistant - </w:t>
      </w:r>
      <w:r w:rsidR="001107D4" w:rsidRPr="009956BD">
        <w:rPr>
          <w:b/>
          <w:sz w:val="24"/>
          <w:szCs w:val="24"/>
          <w:lang w:val="en-GB"/>
        </w:rPr>
        <w:t xml:space="preserve">theoretical </w:t>
      </w:r>
      <w:r w:rsidRPr="009956BD">
        <w:rPr>
          <w:b/>
          <w:sz w:val="24"/>
          <w:szCs w:val="24"/>
          <w:lang w:val="en-GB"/>
        </w:rPr>
        <w:t>subjects</w:t>
      </w:r>
      <w:r w:rsidRPr="009956BD">
        <w:rPr>
          <w:sz w:val="24"/>
          <w:szCs w:val="24"/>
          <w:lang w:val="en-GB"/>
        </w:rPr>
        <w:t xml:space="preserve"> consists of four tests: writing, practice, quantitative and qualitative assessment of the scientific activity specific to the post and lecture.</w:t>
      </w:r>
    </w:p>
    <w:p w:rsidR="007C4FF7" w:rsidRPr="009956BD" w:rsidRDefault="007C4FF7" w:rsidP="007C4FF7">
      <w:pPr>
        <w:pStyle w:val="ListParagraph"/>
        <w:numPr>
          <w:ilvl w:val="1"/>
          <w:numId w:val="1"/>
        </w:numPr>
        <w:tabs>
          <w:tab w:val="left" w:pos="827"/>
        </w:tabs>
        <w:spacing w:before="35" w:line="276" w:lineRule="auto"/>
        <w:ind w:left="720" w:right="50" w:hanging="360"/>
        <w:rPr>
          <w:b/>
          <w:sz w:val="24"/>
          <w:szCs w:val="24"/>
          <w:lang w:val="en-GB"/>
        </w:rPr>
      </w:pPr>
      <w:r w:rsidRPr="009956BD">
        <w:rPr>
          <w:sz w:val="24"/>
          <w:szCs w:val="24"/>
          <w:lang w:val="en-GB"/>
        </w:rPr>
        <w:t xml:space="preserve">- The topic for the </w:t>
      </w:r>
      <w:r w:rsidRPr="009956BD">
        <w:rPr>
          <w:b/>
          <w:i/>
          <w:sz w:val="24"/>
          <w:szCs w:val="24"/>
          <w:lang w:val="en-GB"/>
        </w:rPr>
        <w:t>written test</w:t>
      </w:r>
      <w:r w:rsidRPr="009956BD">
        <w:rPr>
          <w:sz w:val="24"/>
          <w:szCs w:val="24"/>
          <w:lang w:val="en-GB"/>
        </w:rPr>
        <w:t>, specific to the subjects of the post open for competition</w:t>
      </w:r>
      <w:r w:rsidR="002062BB" w:rsidRPr="009956BD">
        <w:rPr>
          <w:sz w:val="24"/>
          <w:szCs w:val="24"/>
          <w:lang w:val="en-GB"/>
        </w:rPr>
        <w:t xml:space="preserve"> is set up by the </w:t>
      </w:r>
      <w:r w:rsidRPr="009956BD">
        <w:rPr>
          <w:sz w:val="24"/>
          <w:szCs w:val="24"/>
          <w:lang w:val="en-GB"/>
        </w:rPr>
        <w:t xml:space="preserve">board based on the topics and bibliography announced together with the post opened to competition and communicated to the applicants before sitting the test. The test is scored with grades from 1 to 10. </w:t>
      </w:r>
      <w:r w:rsidRPr="009956BD">
        <w:rPr>
          <w:b/>
          <w:sz w:val="24"/>
          <w:szCs w:val="24"/>
          <w:lang w:val="en-GB"/>
        </w:rPr>
        <w:t>The minimum grade for passing the test is 7 (seven).</w:t>
      </w:r>
    </w:p>
    <w:p w:rsidR="007C4FF7" w:rsidRPr="009956BD" w:rsidRDefault="007C4FF7" w:rsidP="007C4FF7">
      <w:pPr>
        <w:pStyle w:val="ListParagraph"/>
        <w:numPr>
          <w:ilvl w:val="1"/>
          <w:numId w:val="1"/>
        </w:numPr>
        <w:tabs>
          <w:tab w:val="left" w:pos="827"/>
        </w:tabs>
        <w:spacing w:before="35" w:line="276" w:lineRule="auto"/>
        <w:ind w:left="720" w:right="50" w:hanging="360"/>
        <w:rPr>
          <w:b/>
          <w:sz w:val="24"/>
          <w:szCs w:val="24"/>
          <w:lang w:val="en-GB"/>
        </w:rPr>
      </w:pPr>
      <w:r w:rsidRPr="009956BD">
        <w:rPr>
          <w:sz w:val="24"/>
          <w:szCs w:val="24"/>
          <w:lang w:val="en-GB"/>
        </w:rPr>
        <w:t xml:space="preserve">- The topic for the </w:t>
      </w:r>
      <w:r w:rsidRPr="009956BD">
        <w:rPr>
          <w:b/>
          <w:i/>
          <w:sz w:val="24"/>
          <w:szCs w:val="24"/>
          <w:lang w:val="en-GB"/>
        </w:rPr>
        <w:t>practical test</w:t>
      </w:r>
      <w:r w:rsidRPr="009956BD">
        <w:rPr>
          <w:sz w:val="24"/>
          <w:szCs w:val="24"/>
          <w:lang w:val="en-GB"/>
        </w:rPr>
        <w:t xml:space="preserve"> is established by the board based on the topics and bibliography announced together with the post opened to competition and communicated to the applicants 48 hours before sitting the test. The practical test consists of a seminar or a practical workshop in front of the students, in the presence of the competition board or only before the competition board, if there is no teaching activity at the time. The test is scored with grades from 1 to 10. </w:t>
      </w:r>
      <w:r w:rsidRPr="009956BD">
        <w:rPr>
          <w:b/>
          <w:sz w:val="24"/>
          <w:szCs w:val="24"/>
          <w:lang w:val="en-GB"/>
        </w:rPr>
        <w:t>The minimum grade for passing the test is 7 (seven).</w:t>
      </w:r>
    </w:p>
    <w:p w:rsidR="007C4FF7" w:rsidRPr="009956BD" w:rsidRDefault="007C4FF7" w:rsidP="007C4FF7">
      <w:pPr>
        <w:pStyle w:val="ListParagraph"/>
        <w:numPr>
          <w:ilvl w:val="1"/>
          <w:numId w:val="1"/>
        </w:numPr>
        <w:tabs>
          <w:tab w:val="left" w:pos="827"/>
        </w:tabs>
        <w:spacing w:before="35" w:line="276" w:lineRule="auto"/>
        <w:ind w:left="720" w:right="50" w:hanging="360"/>
        <w:rPr>
          <w:b/>
          <w:sz w:val="24"/>
          <w:szCs w:val="24"/>
          <w:lang w:val="en-GB"/>
        </w:rPr>
      </w:pPr>
      <w:r w:rsidRPr="009956BD">
        <w:rPr>
          <w:sz w:val="24"/>
          <w:szCs w:val="24"/>
          <w:lang w:val="en-GB"/>
        </w:rPr>
        <w:t xml:space="preserve">- </w:t>
      </w:r>
      <w:r w:rsidRPr="009956BD">
        <w:rPr>
          <w:b/>
          <w:i/>
          <w:sz w:val="24"/>
          <w:szCs w:val="24"/>
          <w:lang w:val="en-GB"/>
        </w:rPr>
        <w:t>The assessment</w:t>
      </w:r>
      <w:r w:rsidRPr="009956BD">
        <w:rPr>
          <w:sz w:val="24"/>
          <w:szCs w:val="24"/>
          <w:lang w:val="en-GB"/>
        </w:rPr>
        <w:t xml:space="preserve"> by the examination board of the </w:t>
      </w:r>
      <w:r w:rsidRPr="009956BD">
        <w:rPr>
          <w:b/>
          <w:i/>
          <w:sz w:val="24"/>
          <w:szCs w:val="24"/>
          <w:lang w:val="en-GB"/>
        </w:rPr>
        <w:t>checklist</w:t>
      </w:r>
      <w:r w:rsidRPr="009956BD">
        <w:rPr>
          <w:sz w:val="24"/>
          <w:szCs w:val="24"/>
          <w:lang w:val="en-GB"/>
        </w:rPr>
        <w:t xml:space="preserve"> of the </w:t>
      </w:r>
      <w:r w:rsidR="009956BD" w:rsidRPr="009956BD">
        <w:rPr>
          <w:sz w:val="24"/>
          <w:szCs w:val="24"/>
          <w:lang w:val="en-GB"/>
        </w:rPr>
        <w:t>fulfilment</w:t>
      </w:r>
      <w:r w:rsidRPr="009956BD">
        <w:rPr>
          <w:sz w:val="24"/>
          <w:szCs w:val="24"/>
          <w:lang w:val="en-GB"/>
        </w:rPr>
        <w:t xml:space="preserve"> of the university minimum standards for the post of university assistant, of the </w:t>
      </w:r>
      <w:r w:rsidRPr="009956BD">
        <w:rPr>
          <w:b/>
          <w:i/>
          <w:sz w:val="24"/>
          <w:szCs w:val="24"/>
          <w:lang w:val="en-GB"/>
        </w:rPr>
        <w:t>self-assessment fiche</w:t>
      </w:r>
      <w:r w:rsidRPr="009956BD">
        <w:rPr>
          <w:sz w:val="24"/>
          <w:szCs w:val="24"/>
          <w:lang w:val="en-GB"/>
        </w:rPr>
        <w:t xml:space="preserve"> of the applicant and of the </w:t>
      </w:r>
      <w:r w:rsidRPr="009956BD">
        <w:rPr>
          <w:b/>
          <w:i/>
          <w:sz w:val="24"/>
          <w:szCs w:val="24"/>
          <w:lang w:val="en-GB"/>
        </w:rPr>
        <w:t>portfolio</w:t>
      </w:r>
      <w:r w:rsidRPr="009956BD">
        <w:rPr>
          <w:sz w:val="24"/>
          <w:szCs w:val="24"/>
          <w:lang w:val="en-GB"/>
        </w:rPr>
        <w:t xml:space="preserve">. The qualitative and quantitative aspects of the presented data will be considered. The test is scored with grades from 1 to 10. </w:t>
      </w:r>
      <w:r w:rsidRPr="009956BD">
        <w:rPr>
          <w:b/>
          <w:sz w:val="24"/>
          <w:szCs w:val="24"/>
          <w:lang w:val="en-GB"/>
        </w:rPr>
        <w:t>The minimum grade for passing the test is 7 (seven).</w:t>
      </w:r>
    </w:p>
    <w:p w:rsidR="0049684C" w:rsidRPr="009956BD" w:rsidRDefault="007C4FF7" w:rsidP="007C4FF7">
      <w:pPr>
        <w:pStyle w:val="ListParagraph"/>
        <w:numPr>
          <w:ilvl w:val="1"/>
          <w:numId w:val="1"/>
        </w:numPr>
        <w:tabs>
          <w:tab w:val="left" w:pos="827"/>
        </w:tabs>
        <w:spacing w:before="35" w:line="276" w:lineRule="auto"/>
        <w:ind w:left="720" w:right="50" w:hanging="360"/>
        <w:rPr>
          <w:b/>
          <w:sz w:val="24"/>
          <w:szCs w:val="24"/>
          <w:lang w:val="en-GB"/>
        </w:rPr>
      </w:pPr>
      <w:r w:rsidRPr="009956BD">
        <w:rPr>
          <w:sz w:val="24"/>
          <w:szCs w:val="24"/>
          <w:lang w:val="en-GB"/>
        </w:rPr>
        <w:t xml:space="preserve">- According to article 21 of the GD 457/2011, as amended, regarding the approval of the framework competition methodology for the occupancy of vacant teaching and research posts in higher education, the test 4 of the competition consists of a </w:t>
      </w:r>
      <w:r w:rsidRPr="009956BD">
        <w:rPr>
          <w:b/>
          <w:i/>
          <w:sz w:val="24"/>
          <w:szCs w:val="24"/>
          <w:lang w:val="en-GB"/>
        </w:rPr>
        <w:t>lecture</w:t>
      </w:r>
      <w:r w:rsidRPr="009956BD">
        <w:rPr>
          <w:sz w:val="24"/>
          <w:szCs w:val="24"/>
          <w:lang w:val="en-GB"/>
        </w:rPr>
        <w:t xml:space="preserve"> of at least 30 minutes </w:t>
      </w:r>
      <w:r w:rsidR="00862F32" w:rsidRPr="009956BD">
        <w:rPr>
          <w:sz w:val="24"/>
          <w:szCs w:val="24"/>
          <w:lang w:val="en-GB"/>
        </w:rPr>
        <w:t xml:space="preserve">in which the applicant presents the most </w:t>
      </w:r>
      <w:r w:rsidRPr="009956BD">
        <w:rPr>
          <w:sz w:val="24"/>
          <w:szCs w:val="24"/>
          <w:lang w:val="en-GB"/>
        </w:rPr>
        <w:t xml:space="preserve">significant previous professional results and university career development plan. This test will also necessarily include a session of questions from the board. The test is scored with grades from 1 to 10. </w:t>
      </w:r>
      <w:r w:rsidRPr="009956BD">
        <w:rPr>
          <w:b/>
          <w:sz w:val="24"/>
          <w:szCs w:val="24"/>
          <w:lang w:val="en-GB"/>
        </w:rPr>
        <w:t>The minimum grade for passing the test is 8 (eight).</w:t>
      </w:r>
    </w:p>
    <w:p w:rsidR="001B18B1" w:rsidRPr="009956BD" w:rsidRDefault="001B18B1" w:rsidP="009A204C">
      <w:pPr>
        <w:pStyle w:val="BodyText"/>
        <w:spacing w:before="0" w:line="276" w:lineRule="auto"/>
        <w:ind w:left="0" w:right="50"/>
        <w:jc w:val="both"/>
        <w:rPr>
          <w:b/>
          <w:lang w:val="en-GB"/>
        </w:rPr>
      </w:pPr>
    </w:p>
    <w:p w:rsidR="007C4FF7" w:rsidRPr="009956BD" w:rsidRDefault="00862F32" w:rsidP="007C4FF7">
      <w:pPr>
        <w:pStyle w:val="BodyText"/>
        <w:spacing w:before="4" w:line="276" w:lineRule="auto"/>
        <w:ind w:left="0" w:right="50"/>
        <w:jc w:val="both"/>
        <w:rPr>
          <w:b/>
          <w:lang w:val="en-GB"/>
        </w:rPr>
      </w:pPr>
      <w:r w:rsidRPr="009956BD">
        <w:rPr>
          <w:b/>
          <w:lang w:val="en-GB"/>
        </w:rPr>
        <w:t xml:space="preserve">The applicant who </w:t>
      </w:r>
      <w:r w:rsidR="007C4FF7" w:rsidRPr="009956BD">
        <w:rPr>
          <w:b/>
          <w:lang w:val="en-GB"/>
        </w:rPr>
        <w:t xml:space="preserve">got the highest grade/most votes is declared the winner. </w:t>
      </w:r>
    </w:p>
    <w:p w:rsidR="001B18B1" w:rsidRPr="009956BD" w:rsidRDefault="001B18B1" w:rsidP="009A204C">
      <w:pPr>
        <w:pStyle w:val="BodyText"/>
        <w:spacing w:before="0" w:line="276" w:lineRule="auto"/>
        <w:ind w:left="0" w:right="50"/>
        <w:jc w:val="both"/>
        <w:rPr>
          <w:b/>
          <w:lang w:val="en-GB"/>
        </w:rPr>
      </w:pPr>
    </w:p>
    <w:p w:rsidR="007C4FF7" w:rsidRPr="009956BD" w:rsidRDefault="007C4FF7" w:rsidP="009A204C">
      <w:pPr>
        <w:pStyle w:val="BodyText"/>
        <w:spacing w:before="0" w:line="276" w:lineRule="auto"/>
        <w:ind w:left="0" w:right="50"/>
        <w:jc w:val="both"/>
        <w:rPr>
          <w:b/>
          <w:lang w:val="en-GB"/>
        </w:rPr>
      </w:pPr>
    </w:p>
    <w:p w:rsidR="007C4FF7" w:rsidRPr="009956BD" w:rsidRDefault="007C4FF7" w:rsidP="009A204C">
      <w:pPr>
        <w:pStyle w:val="BodyText"/>
        <w:spacing w:before="0" w:line="276" w:lineRule="auto"/>
        <w:ind w:left="0" w:right="50"/>
        <w:jc w:val="both"/>
        <w:rPr>
          <w:b/>
          <w:lang w:val="en-GB"/>
        </w:rPr>
      </w:pPr>
    </w:p>
    <w:p w:rsidR="007C4FF7" w:rsidRPr="009956BD" w:rsidRDefault="007C4FF7" w:rsidP="009A204C">
      <w:pPr>
        <w:pStyle w:val="BodyText"/>
        <w:spacing w:before="0" w:line="276" w:lineRule="auto"/>
        <w:ind w:left="0" w:right="50"/>
        <w:jc w:val="both"/>
        <w:rPr>
          <w:b/>
          <w:lang w:val="en-GB"/>
        </w:rPr>
      </w:pPr>
    </w:p>
    <w:p w:rsidR="007C4FF7" w:rsidRPr="009956BD" w:rsidRDefault="007C4FF7" w:rsidP="009A204C">
      <w:pPr>
        <w:pStyle w:val="BodyText"/>
        <w:spacing w:before="0" w:line="276" w:lineRule="auto"/>
        <w:ind w:left="0" w:right="50"/>
        <w:jc w:val="both"/>
        <w:rPr>
          <w:b/>
          <w:lang w:val="en-GB"/>
        </w:rPr>
      </w:pPr>
    </w:p>
    <w:p w:rsidR="007C4FF7" w:rsidRPr="009956BD" w:rsidRDefault="007C4FF7" w:rsidP="009A204C">
      <w:pPr>
        <w:pStyle w:val="BodyText"/>
        <w:spacing w:before="0" w:line="276" w:lineRule="auto"/>
        <w:ind w:left="0" w:right="50"/>
        <w:jc w:val="both"/>
        <w:rPr>
          <w:b/>
          <w:lang w:val="en-GB"/>
        </w:rPr>
      </w:pPr>
    </w:p>
    <w:p w:rsidR="007C4FF7" w:rsidRPr="009956BD" w:rsidRDefault="007C4FF7" w:rsidP="009A204C">
      <w:pPr>
        <w:pStyle w:val="BodyText"/>
        <w:spacing w:before="0" w:line="276" w:lineRule="auto"/>
        <w:ind w:left="0" w:right="50"/>
        <w:jc w:val="both"/>
        <w:rPr>
          <w:b/>
          <w:lang w:val="en-GB"/>
        </w:rPr>
      </w:pPr>
    </w:p>
    <w:p w:rsidR="007C4FF7" w:rsidRPr="009956BD" w:rsidRDefault="007C4FF7" w:rsidP="009A204C">
      <w:pPr>
        <w:pStyle w:val="BodyText"/>
        <w:spacing w:before="0" w:line="276" w:lineRule="auto"/>
        <w:ind w:left="0" w:right="50"/>
        <w:jc w:val="both"/>
        <w:rPr>
          <w:b/>
          <w:lang w:val="en-GB"/>
        </w:rPr>
      </w:pPr>
    </w:p>
    <w:p w:rsidR="007C4FF7" w:rsidRPr="009956BD" w:rsidRDefault="007C4FF7" w:rsidP="009A204C">
      <w:pPr>
        <w:pStyle w:val="BodyText"/>
        <w:spacing w:before="0" w:line="276" w:lineRule="auto"/>
        <w:ind w:left="0" w:right="50"/>
        <w:jc w:val="both"/>
        <w:rPr>
          <w:b/>
          <w:lang w:val="en-GB"/>
        </w:rPr>
      </w:pPr>
    </w:p>
    <w:p w:rsidR="007C4FF7" w:rsidRPr="009956BD" w:rsidRDefault="007C4FF7" w:rsidP="009A204C">
      <w:pPr>
        <w:pStyle w:val="BodyText"/>
        <w:spacing w:before="0" w:line="276" w:lineRule="auto"/>
        <w:ind w:left="0" w:right="50"/>
        <w:jc w:val="both"/>
        <w:rPr>
          <w:b/>
          <w:lang w:val="en-GB"/>
        </w:rPr>
      </w:pPr>
    </w:p>
    <w:p w:rsidR="007C4FF7" w:rsidRPr="009956BD" w:rsidRDefault="007C4FF7" w:rsidP="009A204C">
      <w:pPr>
        <w:pStyle w:val="BodyText"/>
        <w:spacing w:before="0" w:line="276" w:lineRule="auto"/>
        <w:ind w:left="0" w:right="50"/>
        <w:jc w:val="both"/>
        <w:rPr>
          <w:b/>
          <w:lang w:val="en-GB"/>
        </w:rPr>
      </w:pPr>
    </w:p>
    <w:p w:rsidR="007C4FF7" w:rsidRPr="009956BD" w:rsidRDefault="007C4FF7" w:rsidP="009A204C">
      <w:pPr>
        <w:pStyle w:val="BodyText"/>
        <w:spacing w:before="0" w:line="276" w:lineRule="auto"/>
        <w:ind w:left="0" w:right="50"/>
        <w:jc w:val="both"/>
        <w:rPr>
          <w:b/>
          <w:lang w:val="en-GB"/>
        </w:rPr>
      </w:pPr>
    </w:p>
    <w:p w:rsidR="001B18B1" w:rsidRPr="009956BD" w:rsidRDefault="00C029EE" w:rsidP="009A204C">
      <w:pPr>
        <w:spacing w:before="90" w:line="276" w:lineRule="auto"/>
        <w:ind w:right="50"/>
        <w:jc w:val="both"/>
        <w:rPr>
          <w:b/>
          <w:sz w:val="24"/>
          <w:szCs w:val="24"/>
          <w:lang w:val="en-GB"/>
        </w:rPr>
      </w:pPr>
      <w:r w:rsidRPr="009956BD">
        <w:rPr>
          <w:b/>
          <w:sz w:val="24"/>
          <w:szCs w:val="24"/>
          <w:shd w:val="clear" w:color="auto" w:fill="C0C0C0"/>
          <w:lang w:val="en-GB"/>
        </w:rPr>
        <w:lastRenderedPageBreak/>
        <w:t xml:space="preserve">Lecturer </w:t>
      </w:r>
      <w:r w:rsidR="00E37AFF" w:rsidRPr="009956BD">
        <w:rPr>
          <w:b/>
          <w:sz w:val="24"/>
          <w:szCs w:val="24"/>
          <w:shd w:val="clear" w:color="auto" w:fill="C0C0C0"/>
          <w:lang w:val="en-GB"/>
        </w:rPr>
        <w:t xml:space="preserve">– </w:t>
      </w:r>
      <w:r w:rsidR="0081215B" w:rsidRPr="009956BD">
        <w:rPr>
          <w:b/>
          <w:sz w:val="24"/>
          <w:szCs w:val="24"/>
          <w:shd w:val="clear" w:color="auto" w:fill="C0C0C0"/>
          <w:lang w:val="en-GB"/>
        </w:rPr>
        <w:t xml:space="preserve">UNIVERSITY STANDARDS </w:t>
      </w:r>
    </w:p>
    <w:p w:rsidR="001B18B1" w:rsidRPr="009956BD" w:rsidRDefault="001B18B1" w:rsidP="009A204C">
      <w:pPr>
        <w:pStyle w:val="BodyText"/>
        <w:spacing w:line="276" w:lineRule="auto"/>
        <w:ind w:left="0" w:right="50"/>
        <w:jc w:val="both"/>
        <w:rPr>
          <w:b/>
          <w:lang w:val="en-GB"/>
        </w:rPr>
      </w:pPr>
    </w:p>
    <w:p w:rsidR="001B18B1" w:rsidRPr="009956BD" w:rsidRDefault="00036E78" w:rsidP="009A204C">
      <w:pPr>
        <w:pStyle w:val="ListParagraph"/>
        <w:numPr>
          <w:ilvl w:val="0"/>
          <w:numId w:val="1"/>
        </w:numPr>
        <w:tabs>
          <w:tab w:val="left" w:pos="431"/>
        </w:tabs>
        <w:spacing w:before="1" w:line="276" w:lineRule="auto"/>
        <w:ind w:left="0" w:right="50" w:firstLine="0"/>
        <w:rPr>
          <w:b/>
          <w:sz w:val="24"/>
          <w:szCs w:val="24"/>
          <w:lang w:val="en-GB"/>
        </w:rPr>
      </w:pPr>
      <w:r w:rsidRPr="009956BD">
        <w:rPr>
          <w:b/>
          <w:sz w:val="24"/>
          <w:szCs w:val="24"/>
          <w:lang w:val="en-GB"/>
        </w:rPr>
        <w:t>Lecturer</w:t>
      </w:r>
      <w:r w:rsidR="00E37AFF" w:rsidRPr="009956BD">
        <w:rPr>
          <w:b/>
          <w:sz w:val="24"/>
          <w:szCs w:val="24"/>
          <w:lang w:val="en-GB"/>
        </w:rPr>
        <w:t xml:space="preserve"> – art</w:t>
      </w:r>
      <w:r w:rsidRPr="009956BD">
        <w:rPr>
          <w:b/>
          <w:sz w:val="24"/>
          <w:szCs w:val="24"/>
          <w:lang w:val="en-GB"/>
        </w:rPr>
        <w:t xml:space="preserve"> subjects</w:t>
      </w:r>
    </w:p>
    <w:p w:rsidR="00252C7B" w:rsidRPr="009956BD" w:rsidRDefault="00252C7B" w:rsidP="009A204C">
      <w:pPr>
        <w:pStyle w:val="BodyText"/>
        <w:spacing w:before="36" w:line="276" w:lineRule="auto"/>
        <w:ind w:left="0" w:right="50"/>
        <w:jc w:val="both"/>
        <w:rPr>
          <w:lang w:val="en-GB"/>
        </w:rPr>
      </w:pPr>
      <w:r w:rsidRPr="009956BD">
        <w:rPr>
          <w:lang w:val="en-GB"/>
        </w:rPr>
        <w:t xml:space="preserve">The competition for the post of </w:t>
      </w:r>
      <w:r w:rsidRPr="009956BD">
        <w:rPr>
          <w:b/>
          <w:lang w:val="en-GB"/>
        </w:rPr>
        <w:t>lecturer - art subjects</w:t>
      </w:r>
      <w:r w:rsidRPr="009956BD">
        <w:rPr>
          <w:lang w:val="en-GB"/>
        </w:rPr>
        <w:t xml:space="preserve"> consists of three </w:t>
      </w:r>
      <w:r w:rsidR="00A27597" w:rsidRPr="009956BD">
        <w:rPr>
          <w:lang w:val="en-GB"/>
        </w:rPr>
        <w:t>tests</w:t>
      </w:r>
      <w:r w:rsidRPr="009956BD">
        <w:rPr>
          <w:lang w:val="en-GB"/>
        </w:rPr>
        <w:t xml:space="preserve">: the practical test, the quantitative and qualitative </w:t>
      </w:r>
      <w:r w:rsidR="00A27597" w:rsidRPr="009956BD">
        <w:rPr>
          <w:lang w:val="en-GB"/>
        </w:rPr>
        <w:t xml:space="preserve">assessment </w:t>
      </w:r>
      <w:r w:rsidRPr="009956BD">
        <w:rPr>
          <w:lang w:val="en-GB"/>
        </w:rPr>
        <w:t>of the scientific activity and artistic creation specific to the post and a lecture.</w:t>
      </w:r>
    </w:p>
    <w:p w:rsidR="007C4FF7" w:rsidRPr="009956BD" w:rsidRDefault="007C4FF7" w:rsidP="007C4FF7">
      <w:pPr>
        <w:pStyle w:val="ListParagraph"/>
        <w:numPr>
          <w:ilvl w:val="1"/>
          <w:numId w:val="1"/>
        </w:numPr>
        <w:tabs>
          <w:tab w:val="left" w:pos="827"/>
        </w:tabs>
        <w:spacing w:before="35" w:line="276" w:lineRule="auto"/>
        <w:ind w:left="720" w:right="50" w:hanging="360"/>
        <w:rPr>
          <w:b/>
          <w:sz w:val="24"/>
          <w:szCs w:val="24"/>
          <w:lang w:val="en-GB"/>
        </w:rPr>
      </w:pPr>
      <w:r w:rsidRPr="009956BD">
        <w:rPr>
          <w:sz w:val="24"/>
          <w:szCs w:val="24"/>
          <w:lang w:val="en-GB"/>
        </w:rPr>
        <w:t xml:space="preserve">- The topic for the </w:t>
      </w:r>
      <w:r w:rsidRPr="009956BD">
        <w:rPr>
          <w:b/>
          <w:i/>
          <w:sz w:val="24"/>
          <w:szCs w:val="24"/>
          <w:lang w:val="en-GB"/>
        </w:rPr>
        <w:t>written test</w:t>
      </w:r>
      <w:r w:rsidR="009A3B19" w:rsidRPr="009956BD">
        <w:rPr>
          <w:sz w:val="24"/>
          <w:szCs w:val="24"/>
          <w:lang w:val="en-GB"/>
        </w:rPr>
        <w:t xml:space="preserve"> is set up by the board </w:t>
      </w:r>
      <w:r w:rsidRPr="009956BD">
        <w:rPr>
          <w:sz w:val="24"/>
          <w:szCs w:val="24"/>
          <w:lang w:val="en-GB"/>
        </w:rPr>
        <w:t xml:space="preserve">based on the topics and bibliography announced together with the post opened to competition and communicated to the applicants </w:t>
      </w:r>
      <w:r w:rsidR="009A3B19" w:rsidRPr="009956BD">
        <w:rPr>
          <w:sz w:val="24"/>
          <w:szCs w:val="24"/>
          <w:lang w:val="en-GB"/>
        </w:rPr>
        <w:t xml:space="preserve">48 hours </w:t>
      </w:r>
      <w:r w:rsidRPr="009956BD">
        <w:rPr>
          <w:sz w:val="24"/>
          <w:szCs w:val="24"/>
          <w:lang w:val="en-GB"/>
        </w:rPr>
        <w:t xml:space="preserve">before sitting the test. The practical test consists of a practical </w:t>
      </w:r>
      <w:r w:rsidR="00BB40B6" w:rsidRPr="009956BD">
        <w:rPr>
          <w:sz w:val="24"/>
          <w:szCs w:val="24"/>
          <w:lang w:val="en-GB"/>
        </w:rPr>
        <w:t>course</w:t>
      </w:r>
      <w:r w:rsidRPr="009956BD">
        <w:rPr>
          <w:sz w:val="24"/>
          <w:szCs w:val="24"/>
          <w:lang w:val="en-GB"/>
        </w:rPr>
        <w:t xml:space="preserve"> in front of the students, in the presence of the competition board or only before the competition board, if there is no teaching activity at the time. The test is scored with grades from 1 to 10. </w:t>
      </w:r>
      <w:r w:rsidRPr="009956BD">
        <w:rPr>
          <w:b/>
          <w:sz w:val="24"/>
          <w:szCs w:val="24"/>
          <w:lang w:val="en-GB"/>
        </w:rPr>
        <w:t>The minimum grade for passing the test is 7 (seven).</w:t>
      </w:r>
    </w:p>
    <w:p w:rsidR="007C4FF7" w:rsidRPr="009956BD" w:rsidRDefault="007C4FF7" w:rsidP="007C4FF7">
      <w:pPr>
        <w:pStyle w:val="ListParagraph"/>
        <w:numPr>
          <w:ilvl w:val="1"/>
          <w:numId w:val="1"/>
        </w:numPr>
        <w:tabs>
          <w:tab w:val="left" w:pos="827"/>
        </w:tabs>
        <w:spacing w:before="35" w:line="276" w:lineRule="auto"/>
        <w:ind w:left="720" w:right="50" w:hanging="360"/>
        <w:rPr>
          <w:b/>
          <w:sz w:val="24"/>
          <w:szCs w:val="24"/>
          <w:lang w:val="en-GB"/>
        </w:rPr>
      </w:pPr>
      <w:r w:rsidRPr="009956BD">
        <w:rPr>
          <w:sz w:val="24"/>
          <w:szCs w:val="24"/>
          <w:lang w:val="en-GB"/>
        </w:rPr>
        <w:t xml:space="preserve">- </w:t>
      </w:r>
      <w:r w:rsidRPr="009956BD">
        <w:rPr>
          <w:b/>
          <w:i/>
          <w:sz w:val="24"/>
          <w:szCs w:val="24"/>
          <w:lang w:val="en-GB"/>
        </w:rPr>
        <w:t>The assessment</w:t>
      </w:r>
      <w:r w:rsidRPr="009956BD">
        <w:rPr>
          <w:sz w:val="24"/>
          <w:szCs w:val="24"/>
          <w:lang w:val="en-GB"/>
        </w:rPr>
        <w:t xml:space="preserve"> by the examination board of the </w:t>
      </w:r>
      <w:r w:rsidRPr="009956BD">
        <w:rPr>
          <w:b/>
          <w:i/>
          <w:sz w:val="24"/>
          <w:szCs w:val="24"/>
          <w:lang w:val="en-GB"/>
        </w:rPr>
        <w:t>checklist</w:t>
      </w:r>
      <w:r w:rsidRPr="009956BD">
        <w:rPr>
          <w:sz w:val="24"/>
          <w:szCs w:val="24"/>
          <w:lang w:val="en-GB"/>
        </w:rPr>
        <w:t xml:space="preserve"> of the </w:t>
      </w:r>
      <w:r w:rsidR="009956BD" w:rsidRPr="009956BD">
        <w:rPr>
          <w:sz w:val="24"/>
          <w:szCs w:val="24"/>
          <w:lang w:val="en-GB"/>
        </w:rPr>
        <w:t>fulfilment</w:t>
      </w:r>
      <w:r w:rsidRPr="009956BD">
        <w:rPr>
          <w:sz w:val="24"/>
          <w:szCs w:val="24"/>
          <w:lang w:val="en-GB"/>
        </w:rPr>
        <w:t xml:space="preserve"> of the university minimum standards for the post of </w:t>
      </w:r>
      <w:r w:rsidR="00862F32" w:rsidRPr="009956BD">
        <w:rPr>
          <w:sz w:val="24"/>
          <w:szCs w:val="24"/>
          <w:lang w:val="en-GB"/>
        </w:rPr>
        <w:t>lecturer</w:t>
      </w:r>
      <w:r w:rsidRPr="009956BD">
        <w:rPr>
          <w:sz w:val="24"/>
          <w:szCs w:val="24"/>
          <w:lang w:val="en-GB"/>
        </w:rPr>
        <w:t xml:space="preserve">, of the </w:t>
      </w:r>
      <w:r w:rsidRPr="009956BD">
        <w:rPr>
          <w:b/>
          <w:i/>
          <w:sz w:val="24"/>
          <w:szCs w:val="24"/>
          <w:lang w:val="en-GB"/>
        </w:rPr>
        <w:t>self-assessment fiche</w:t>
      </w:r>
      <w:r w:rsidRPr="009956BD">
        <w:rPr>
          <w:sz w:val="24"/>
          <w:szCs w:val="24"/>
          <w:lang w:val="en-GB"/>
        </w:rPr>
        <w:t xml:space="preserve"> of the applicant and of the </w:t>
      </w:r>
      <w:r w:rsidRPr="009956BD">
        <w:rPr>
          <w:b/>
          <w:i/>
          <w:sz w:val="24"/>
          <w:szCs w:val="24"/>
          <w:lang w:val="en-GB"/>
        </w:rPr>
        <w:t>portfolio</w:t>
      </w:r>
      <w:r w:rsidRPr="009956BD">
        <w:rPr>
          <w:sz w:val="24"/>
          <w:szCs w:val="24"/>
          <w:lang w:val="en-GB"/>
        </w:rPr>
        <w:t xml:space="preserve">. The qualitative and quantitative aspects of the presented data will be considered. The test is scored with grades from 1 to 10. </w:t>
      </w:r>
      <w:r w:rsidRPr="009956BD">
        <w:rPr>
          <w:b/>
          <w:sz w:val="24"/>
          <w:szCs w:val="24"/>
          <w:lang w:val="en-GB"/>
        </w:rPr>
        <w:t>The minimum grade for passing the test is 7 (seven).</w:t>
      </w:r>
    </w:p>
    <w:p w:rsidR="007C4FF7" w:rsidRPr="009956BD" w:rsidRDefault="007C4FF7" w:rsidP="007C4FF7">
      <w:pPr>
        <w:pStyle w:val="ListParagraph"/>
        <w:numPr>
          <w:ilvl w:val="1"/>
          <w:numId w:val="1"/>
        </w:numPr>
        <w:tabs>
          <w:tab w:val="left" w:pos="827"/>
        </w:tabs>
        <w:spacing w:before="35" w:line="276" w:lineRule="auto"/>
        <w:ind w:left="720" w:right="50" w:hanging="360"/>
        <w:rPr>
          <w:b/>
          <w:sz w:val="24"/>
          <w:szCs w:val="24"/>
          <w:lang w:val="en-GB"/>
        </w:rPr>
      </w:pPr>
      <w:r w:rsidRPr="009956BD">
        <w:rPr>
          <w:sz w:val="24"/>
          <w:szCs w:val="24"/>
          <w:lang w:val="en-GB"/>
        </w:rPr>
        <w:t xml:space="preserve">- According to article 21 of the GD 457/2011, as amended, regarding the approval of the framework competition methodology for the occupancy of vacant teaching and research posts in higher education, the test </w:t>
      </w:r>
      <w:r w:rsidR="00862F32" w:rsidRPr="009956BD">
        <w:rPr>
          <w:sz w:val="24"/>
          <w:szCs w:val="24"/>
          <w:lang w:val="en-GB"/>
        </w:rPr>
        <w:t>3</w:t>
      </w:r>
      <w:r w:rsidRPr="009956BD">
        <w:rPr>
          <w:sz w:val="24"/>
          <w:szCs w:val="24"/>
          <w:lang w:val="en-GB"/>
        </w:rPr>
        <w:t xml:space="preserve"> of the competition consists of a </w:t>
      </w:r>
      <w:r w:rsidRPr="009956BD">
        <w:rPr>
          <w:b/>
          <w:i/>
          <w:sz w:val="24"/>
          <w:szCs w:val="24"/>
          <w:lang w:val="en-GB"/>
        </w:rPr>
        <w:t>lecture</w:t>
      </w:r>
      <w:r w:rsidRPr="009956BD">
        <w:rPr>
          <w:sz w:val="24"/>
          <w:szCs w:val="24"/>
          <w:lang w:val="en-GB"/>
        </w:rPr>
        <w:t xml:space="preserve"> of at least 30 minutes in which the applicant </w:t>
      </w:r>
      <w:r w:rsidR="00862F32" w:rsidRPr="009956BD">
        <w:rPr>
          <w:sz w:val="24"/>
          <w:szCs w:val="24"/>
          <w:lang w:val="en-GB"/>
        </w:rPr>
        <w:t>presents</w:t>
      </w:r>
      <w:r w:rsidRPr="009956BD">
        <w:rPr>
          <w:sz w:val="24"/>
          <w:szCs w:val="24"/>
          <w:lang w:val="en-GB"/>
        </w:rPr>
        <w:t xml:space="preserve"> the most significant previous professional results and university career development plan. This test will also necessarily include a session of questions from the board. The test is scored with grades from 1 to 10. </w:t>
      </w:r>
      <w:r w:rsidRPr="009956BD">
        <w:rPr>
          <w:b/>
          <w:sz w:val="24"/>
          <w:szCs w:val="24"/>
          <w:lang w:val="en-GB"/>
        </w:rPr>
        <w:t>The minimum grade for passing the test is 8 (eight).</w:t>
      </w:r>
    </w:p>
    <w:p w:rsidR="001B18B1" w:rsidRPr="009956BD" w:rsidRDefault="001B18B1" w:rsidP="009A204C">
      <w:pPr>
        <w:pStyle w:val="BodyText"/>
        <w:spacing w:line="276" w:lineRule="auto"/>
        <w:ind w:left="0" w:right="50"/>
        <w:jc w:val="both"/>
        <w:rPr>
          <w:b/>
          <w:lang w:val="en-GB"/>
        </w:rPr>
      </w:pPr>
    </w:p>
    <w:p w:rsidR="007C4FF7" w:rsidRPr="009956BD" w:rsidRDefault="00862F32" w:rsidP="007C4FF7">
      <w:pPr>
        <w:pStyle w:val="BodyText"/>
        <w:spacing w:before="4" w:line="276" w:lineRule="auto"/>
        <w:ind w:left="0" w:right="50"/>
        <w:jc w:val="both"/>
        <w:rPr>
          <w:b/>
          <w:lang w:val="en-GB"/>
        </w:rPr>
      </w:pPr>
      <w:r w:rsidRPr="009956BD">
        <w:rPr>
          <w:b/>
          <w:lang w:val="en-GB"/>
        </w:rPr>
        <w:t xml:space="preserve">The applicant who </w:t>
      </w:r>
      <w:r w:rsidR="007C4FF7" w:rsidRPr="009956BD">
        <w:rPr>
          <w:b/>
          <w:lang w:val="en-GB"/>
        </w:rPr>
        <w:t xml:space="preserve">got the highest grade/most votes is declared the winner. </w:t>
      </w:r>
    </w:p>
    <w:p w:rsidR="00AE2110" w:rsidRPr="009956BD" w:rsidRDefault="00AE2110" w:rsidP="009A204C">
      <w:pPr>
        <w:pStyle w:val="BodyText"/>
        <w:spacing w:before="7" w:line="276" w:lineRule="auto"/>
        <w:ind w:left="0" w:right="50"/>
        <w:jc w:val="both"/>
        <w:rPr>
          <w:b/>
          <w:lang w:val="en-GB"/>
        </w:rPr>
      </w:pPr>
    </w:p>
    <w:p w:rsidR="00862F32" w:rsidRPr="009956BD" w:rsidRDefault="00862F32" w:rsidP="009A204C">
      <w:pPr>
        <w:pStyle w:val="BodyText"/>
        <w:spacing w:before="7" w:line="276" w:lineRule="auto"/>
        <w:ind w:left="0" w:right="50"/>
        <w:jc w:val="both"/>
        <w:rPr>
          <w:b/>
          <w:lang w:val="en-GB"/>
        </w:rPr>
      </w:pPr>
    </w:p>
    <w:p w:rsidR="00862F32" w:rsidRPr="009956BD" w:rsidRDefault="00862F32" w:rsidP="009A204C">
      <w:pPr>
        <w:pStyle w:val="BodyText"/>
        <w:spacing w:before="7" w:line="276" w:lineRule="auto"/>
        <w:ind w:left="0" w:right="50"/>
        <w:jc w:val="both"/>
        <w:rPr>
          <w:b/>
          <w:lang w:val="en-GB"/>
        </w:rPr>
      </w:pPr>
    </w:p>
    <w:p w:rsidR="00862F32" w:rsidRPr="009956BD" w:rsidRDefault="00862F32" w:rsidP="009A204C">
      <w:pPr>
        <w:pStyle w:val="BodyText"/>
        <w:spacing w:before="7" w:line="276" w:lineRule="auto"/>
        <w:ind w:left="0" w:right="50"/>
        <w:jc w:val="both"/>
        <w:rPr>
          <w:b/>
          <w:lang w:val="en-GB"/>
        </w:rPr>
      </w:pPr>
    </w:p>
    <w:p w:rsidR="00862F32" w:rsidRPr="009956BD" w:rsidRDefault="00862F32" w:rsidP="009A204C">
      <w:pPr>
        <w:pStyle w:val="BodyText"/>
        <w:spacing w:before="7" w:line="276" w:lineRule="auto"/>
        <w:ind w:left="0" w:right="50"/>
        <w:jc w:val="both"/>
        <w:rPr>
          <w:b/>
          <w:lang w:val="en-GB"/>
        </w:rPr>
      </w:pPr>
    </w:p>
    <w:p w:rsidR="00862F32" w:rsidRPr="009956BD" w:rsidRDefault="00862F32" w:rsidP="009A204C">
      <w:pPr>
        <w:pStyle w:val="BodyText"/>
        <w:spacing w:before="7" w:line="276" w:lineRule="auto"/>
        <w:ind w:left="0" w:right="50"/>
        <w:jc w:val="both"/>
        <w:rPr>
          <w:b/>
          <w:lang w:val="en-GB"/>
        </w:rPr>
      </w:pPr>
    </w:p>
    <w:p w:rsidR="00862F32" w:rsidRPr="009956BD" w:rsidRDefault="00862F32" w:rsidP="009A204C">
      <w:pPr>
        <w:pStyle w:val="BodyText"/>
        <w:spacing w:before="7" w:line="276" w:lineRule="auto"/>
        <w:ind w:left="0" w:right="50"/>
        <w:jc w:val="both"/>
        <w:rPr>
          <w:b/>
          <w:lang w:val="en-GB"/>
        </w:rPr>
      </w:pPr>
    </w:p>
    <w:p w:rsidR="00862F32" w:rsidRPr="009956BD" w:rsidRDefault="00862F32" w:rsidP="009A204C">
      <w:pPr>
        <w:pStyle w:val="BodyText"/>
        <w:spacing w:before="7" w:line="276" w:lineRule="auto"/>
        <w:ind w:left="0" w:right="50"/>
        <w:jc w:val="both"/>
        <w:rPr>
          <w:b/>
          <w:lang w:val="en-GB"/>
        </w:rPr>
      </w:pPr>
    </w:p>
    <w:p w:rsidR="00862F32" w:rsidRPr="009956BD" w:rsidRDefault="00862F32" w:rsidP="009A204C">
      <w:pPr>
        <w:pStyle w:val="BodyText"/>
        <w:spacing w:before="7" w:line="276" w:lineRule="auto"/>
        <w:ind w:left="0" w:right="50"/>
        <w:jc w:val="both"/>
        <w:rPr>
          <w:b/>
          <w:lang w:val="en-GB"/>
        </w:rPr>
      </w:pPr>
    </w:p>
    <w:p w:rsidR="00862F32" w:rsidRPr="009956BD" w:rsidRDefault="00862F32" w:rsidP="009A204C">
      <w:pPr>
        <w:pStyle w:val="BodyText"/>
        <w:spacing w:before="7" w:line="276" w:lineRule="auto"/>
        <w:ind w:left="0" w:right="50"/>
        <w:jc w:val="both"/>
        <w:rPr>
          <w:b/>
          <w:lang w:val="en-GB"/>
        </w:rPr>
      </w:pPr>
    </w:p>
    <w:p w:rsidR="00862F32" w:rsidRPr="009956BD" w:rsidRDefault="00862F32" w:rsidP="009A204C">
      <w:pPr>
        <w:pStyle w:val="BodyText"/>
        <w:spacing w:before="7" w:line="276" w:lineRule="auto"/>
        <w:ind w:left="0" w:right="50"/>
        <w:jc w:val="both"/>
        <w:rPr>
          <w:b/>
          <w:lang w:val="en-GB"/>
        </w:rPr>
      </w:pPr>
    </w:p>
    <w:p w:rsidR="00862F32" w:rsidRPr="009956BD" w:rsidRDefault="00862F32" w:rsidP="009A204C">
      <w:pPr>
        <w:pStyle w:val="BodyText"/>
        <w:spacing w:before="7" w:line="276" w:lineRule="auto"/>
        <w:ind w:left="0" w:right="50"/>
        <w:jc w:val="both"/>
        <w:rPr>
          <w:b/>
          <w:lang w:val="en-GB"/>
        </w:rPr>
      </w:pPr>
    </w:p>
    <w:p w:rsidR="00862F32" w:rsidRPr="009956BD" w:rsidRDefault="00862F32" w:rsidP="009A204C">
      <w:pPr>
        <w:pStyle w:val="BodyText"/>
        <w:spacing w:before="7" w:line="276" w:lineRule="auto"/>
        <w:ind w:left="0" w:right="50"/>
        <w:jc w:val="both"/>
        <w:rPr>
          <w:b/>
          <w:lang w:val="en-GB"/>
        </w:rPr>
      </w:pPr>
    </w:p>
    <w:p w:rsidR="00862F32" w:rsidRPr="009956BD" w:rsidRDefault="00862F32" w:rsidP="009A204C">
      <w:pPr>
        <w:pStyle w:val="BodyText"/>
        <w:spacing w:before="7" w:line="276" w:lineRule="auto"/>
        <w:ind w:left="0" w:right="50"/>
        <w:jc w:val="both"/>
        <w:rPr>
          <w:b/>
          <w:lang w:val="en-GB"/>
        </w:rPr>
      </w:pPr>
    </w:p>
    <w:p w:rsidR="00862F32" w:rsidRPr="009956BD" w:rsidRDefault="00862F32" w:rsidP="009A204C">
      <w:pPr>
        <w:pStyle w:val="BodyText"/>
        <w:spacing w:before="7" w:line="276" w:lineRule="auto"/>
        <w:ind w:left="0" w:right="50"/>
        <w:jc w:val="both"/>
        <w:rPr>
          <w:b/>
          <w:lang w:val="en-GB"/>
        </w:rPr>
      </w:pPr>
    </w:p>
    <w:p w:rsidR="00862F32" w:rsidRPr="009956BD" w:rsidRDefault="00862F32" w:rsidP="009A204C">
      <w:pPr>
        <w:pStyle w:val="BodyText"/>
        <w:spacing w:before="7" w:line="276" w:lineRule="auto"/>
        <w:ind w:left="0" w:right="50"/>
        <w:jc w:val="both"/>
        <w:rPr>
          <w:b/>
          <w:lang w:val="en-GB"/>
        </w:rPr>
      </w:pPr>
    </w:p>
    <w:p w:rsidR="001B18B1" w:rsidRPr="009956BD" w:rsidRDefault="00AE2110" w:rsidP="009A204C">
      <w:pPr>
        <w:pStyle w:val="ListParagraph"/>
        <w:numPr>
          <w:ilvl w:val="0"/>
          <w:numId w:val="1"/>
        </w:numPr>
        <w:tabs>
          <w:tab w:val="left" w:pos="431"/>
        </w:tabs>
        <w:spacing w:before="0" w:line="276" w:lineRule="auto"/>
        <w:ind w:left="0" w:right="50" w:firstLine="0"/>
        <w:rPr>
          <w:b/>
          <w:sz w:val="24"/>
          <w:szCs w:val="24"/>
          <w:lang w:val="en-GB"/>
        </w:rPr>
      </w:pPr>
      <w:r w:rsidRPr="009956BD">
        <w:rPr>
          <w:b/>
          <w:sz w:val="24"/>
          <w:szCs w:val="24"/>
          <w:lang w:val="en-GB"/>
        </w:rPr>
        <w:lastRenderedPageBreak/>
        <w:t xml:space="preserve">Lecturer </w:t>
      </w:r>
      <w:r w:rsidR="00E37AFF" w:rsidRPr="009956BD">
        <w:rPr>
          <w:b/>
          <w:sz w:val="24"/>
          <w:szCs w:val="24"/>
          <w:lang w:val="en-GB"/>
        </w:rPr>
        <w:t xml:space="preserve">– </w:t>
      </w:r>
      <w:r w:rsidRPr="009956BD">
        <w:rPr>
          <w:b/>
          <w:sz w:val="24"/>
          <w:szCs w:val="24"/>
          <w:lang w:val="en-GB"/>
        </w:rPr>
        <w:t>theoretical subjects</w:t>
      </w:r>
    </w:p>
    <w:p w:rsidR="0008179E" w:rsidRPr="009956BD" w:rsidRDefault="0008179E" w:rsidP="0008179E">
      <w:pPr>
        <w:pStyle w:val="BodyText"/>
        <w:spacing w:before="36" w:line="276" w:lineRule="auto"/>
        <w:ind w:left="0" w:right="50"/>
        <w:jc w:val="both"/>
        <w:rPr>
          <w:lang w:val="en-GB"/>
        </w:rPr>
      </w:pPr>
      <w:r w:rsidRPr="009956BD">
        <w:rPr>
          <w:lang w:val="en-GB"/>
        </w:rPr>
        <w:t xml:space="preserve">The competition for the post of </w:t>
      </w:r>
      <w:r w:rsidRPr="009956BD">
        <w:rPr>
          <w:b/>
          <w:lang w:val="en-GB"/>
        </w:rPr>
        <w:t>lecturer - theoretical subjects</w:t>
      </w:r>
      <w:r w:rsidRPr="009956BD">
        <w:rPr>
          <w:lang w:val="en-GB"/>
        </w:rPr>
        <w:t xml:space="preserve"> consists of three tests: the practical test, the quantitative and qualitative assessment of the scientific activity and artistic creation specific to the post and a lecture.</w:t>
      </w:r>
    </w:p>
    <w:p w:rsidR="00862F32" w:rsidRPr="009956BD" w:rsidRDefault="00862F32" w:rsidP="00862F32">
      <w:pPr>
        <w:pStyle w:val="ListParagraph"/>
        <w:numPr>
          <w:ilvl w:val="1"/>
          <w:numId w:val="1"/>
        </w:numPr>
        <w:tabs>
          <w:tab w:val="left" w:pos="827"/>
        </w:tabs>
        <w:spacing w:before="35" w:line="276" w:lineRule="auto"/>
        <w:ind w:left="720" w:right="50" w:hanging="360"/>
        <w:rPr>
          <w:b/>
          <w:sz w:val="24"/>
          <w:szCs w:val="24"/>
          <w:lang w:val="en-GB"/>
        </w:rPr>
      </w:pPr>
      <w:r w:rsidRPr="009956BD">
        <w:rPr>
          <w:sz w:val="24"/>
          <w:szCs w:val="24"/>
          <w:lang w:val="en-GB"/>
        </w:rPr>
        <w:t xml:space="preserve">- The topic for the </w:t>
      </w:r>
      <w:r w:rsidR="00BF598F" w:rsidRPr="009956BD">
        <w:rPr>
          <w:b/>
          <w:i/>
          <w:sz w:val="24"/>
          <w:szCs w:val="24"/>
          <w:lang w:val="en-GB"/>
        </w:rPr>
        <w:t>practical</w:t>
      </w:r>
      <w:r w:rsidRPr="009956BD">
        <w:rPr>
          <w:b/>
          <w:i/>
          <w:sz w:val="24"/>
          <w:szCs w:val="24"/>
          <w:lang w:val="en-GB"/>
        </w:rPr>
        <w:t xml:space="preserve"> test</w:t>
      </w:r>
      <w:r w:rsidRPr="009956BD">
        <w:rPr>
          <w:sz w:val="24"/>
          <w:szCs w:val="24"/>
          <w:lang w:val="en-GB"/>
        </w:rPr>
        <w:t xml:space="preserve"> is set up by the board based on the topics and bibliography announced together with the post opened to competition and communicated to the applicants 48 hours before sitting the test. The practical test consists of a course in front of the students, in the presence of the competition board or only before the competition board, if there is no teaching activity at the time. The test is scored with grades from 1 to 10. </w:t>
      </w:r>
      <w:r w:rsidRPr="009956BD">
        <w:rPr>
          <w:b/>
          <w:sz w:val="24"/>
          <w:szCs w:val="24"/>
          <w:lang w:val="en-GB"/>
        </w:rPr>
        <w:t>The minimum grade for passing the test is 7 (seven).</w:t>
      </w:r>
    </w:p>
    <w:p w:rsidR="00862F32" w:rsidRPr="009956BD" w:rsidRDefault="00862F32" w:rsidP="00862F32">
      <w:pPr>
        <w:pStyle w:val="ListParagraph"/>
        <w:numPr>
          <w:ilvl w:val="1"/>
          <w:numId w:val="1"/>
        </w:numPr>
        <w:tabs>
          <w:tab w:val="left" w:pos="827"/>
        </w:tabs>
        <w:spacing w:before="35" w:line="276" w:lineRule="auto"/>
        <w:ind w:left="720" w:right="50" w:hanging="360"/>
        <w:rPr>
          <w:b/>
          <w:sz w:val="24"/>
          <w:szCs w:val="24"/>
          <w:lang w:val="en-GB"/>
        </w:rPr>
      </w:pPr>
      <w:r w:rsidRPr="009956BD">
        <w:rPr>
          <w:sz w:val="24"/>
          <w:szCs w:val="24"/>
          <w:lang w:val="en-GB"/>
        </w:rPr>
        <w:t xml:space="preserve">- </w:t>
      </w:r>
      <w:r w:rsidRPr="009956BD">
        <w:rPr>
          <w:b/>
          <w:i/>
          <w:sz w:val="24"/>
          <w:szCs w:val="24"/>
          <w:lang w:val="en-GB"/>
        </w:rPr>
        <w:t>The assessment</w:t>
      </w:r>
      <w:r w:rsidRPr="009956BD">
        <w:rPr>
          <w:sz w:val="24"/>
          <w:szCs w:val="24"/>
          <w:lang w:val="en-GB"/>
        </w:rPr>
        <w:t xml:space="preserve"> by the examination board of the </w:t>
      </w:r>
      <w:r w:rsidRPr="009956BD">
        <w:rPr>
          <w:b/>
          <w:i/>
          <w:sz w:val="24"/>
          <w:szCs w:val="24"/>
          <w:lang w:val="en-GB"/>
        </w:rPr>
        <w:t>checklist</w:t>
      </w:r>
      <w:r w:rsidRPr="009956BD">
        <w:rPr>
          <w:sz w:val="24"/>
          <w:szCs w:val="24"/>
          <w:lang w:val="en-GB"/>
        </w:rPr>
        <w:t xml:space="preserve"> of the </w:t>
      </w:r>
      <w:r w:rsidR="009956BD" w:rsidRPr="009956BD">
        <w:rPr>
          <w:sz w:val="24"/>
          <w:szCs w:val="24"/>
          <w:lang w:val="en-GB"/>
        </w:rPr>
        <w:t>fulfilment</w:t>
      </w:r>
      <w:r w:rsidRPr="009956BD">
        <w:rPr>
          <w:sz w:val="24"/>
          <w:szCs w:val="24"/>
          <w:lang w:val="en-GB"/>
        </w:rPr>
        <w:t xml:space="preserve"> of the university minimum standards for the post of lecturer, of the </w:t>
      </w:r>
      <w:r w:rsidRPr="009956BD">
        <w:rPr>
          <w:b/>
          <w:i/>
          <w:sz w:val="24"/>
          <w:szCs w:val="24"/>
          <w:lang w:val="en-GB"/>
        </w:rPr>
        <w:t>self-assessment fiche</w:t>
      </w:r>
      <w:r w:rsidRPr="009956BD">
        <w:rPr>
          <w:sz w:val="24"/>
          <w:szCs w:val="24"/>
          <w:lang w:val="en-GB"/>
        </w:rPr>
        <w:t xml:space="preserve"> of the applicant and of the </w:t>
      </w:r>
      <w:r w:rsidRPr="009956BD">
        <w:rPr>
          <w:b/>
          <w:i/>
          <w:sz w:val="24"/>
          <w:szCs w:val="24"/>
          <w:lang w:val="en-GB"/>
        </w:rPr>
        <w:t>portfolio</w:t>
      </w:r>
      <w:r w:rsidRPr="009956BD">
        <w:rPr>
          <w:sz w:val="24"/>
          <w:szCs w:val="24"/>
          <w:lang w:val="en-GB"/>
        </w:rPr>
        <w:t xml:space="preserve">. The qualitative and quantitative aspects of the presented data will be considered. The test is scored with grades from 1 to 10. </w:t>
      </w:r>
      <w:r w:rsidRPr="009956BD">
        <w:rPr>
          <w:b/>
          <w:sz w:val="24"/>
          <w:szCs w:val="24"/>
          <w:lang w:val="en-GB"/>
        </w:rPr>
        <w:t>The minimum grade for passing the test is 7 (seven).</w:t>
      </w:r>
    </w:p>
    <w:p w:rsidR="00862F32" w:rsidRPr="009956BD" w:rsidRDefault="00862F32" w:rsidP="00862F32">
      <w:pPr>
        <w:pStyle w:val="ListParagraph"/>
        <w:numPr>
          <w:ilvl w:val="1"/>
          <w:numId w:val="1"/>
        </w:numPr>
        <w:tabs>
          <w:tab w:val="left" w:pos="827"/>
        </w:tabs>
        <w:spacing w:before="35" w:line="276" w:lineRule="auto"/>
        <w:ind w:left="720" w:right="50" w:hanging="360"/>
        <w:rPr>
          <w:b/>
          <w:sz w:val="24"/>
          <w:szCs w:val="24"/>
          <w:lang w:val="en-GB"/>
        </w:rPr>
      </w:pPr>
      <w:r w:rsidRPr="009956BD">
        <w:rPr>
          <w:sz w:val="24"/>
          <w:szCs w:val="24"/>
          <w:lang w:val="en-GB"/>
        </w:rPr>
        <w:t xml:space="preserve">- According to article 21 of the GD 457/2011, as amended, regarding the approval of the framework competition methodology for the occupancy of vacant teaching and research posts in higher education, the test 3 of the competition consists of a </w:t>
      </w:r>
      <w:r w:rsidRPr="009956BD">
        <w:rPr>
          <w:b/>
          <w:i/>
          <w:sz w:val="24"/>
          <w:szCs w:val="24"/>
          <w:lang w:val="en-GB"/>
        </w:rPr>
        <w:t>lecture</w:t>
      </w:r>
      <w:r w:rsidRPr="009956BD">
        <w:rPr>
          <w:sz w:val="24"/>
          <w:szCs w:val="24"/>
          <w:lang w:val="en-GB"/>
        </w:rPr>
        <w:t xml:space="preserve"> of at least 30 minutes in which the applicant presents the most significant previous professional results and university career development plan. This test will also necessarily include a session of questions from the board. The test is scored with grades from 1 to 10. </w:t>
      </w:r>
      <w:r w:rsidRPr="009956BD">
        <w:rPr>
          <w:b/>
          <w:sz w:val="24"/>
          <w:szCs w:val="24"/>
          <w:lang w:val="en-GB"/>
        </w:rPr>
        <w:t>The minimum grade for passing the test is 8 (eight).</w:t>
      </w:r>
    </w:p>
    <w:p w:rsidR="00862F32" w:rsidRPr="009956BD" w:rsidRDefault="00862F32" w:rsidP="00862F32">
      <w:pPr>
        <w:pStyle w:val="BodyText"/>
        <w:spacing w:line="276" w:lineRule="auto"/>
        <w:ind w:left="0" w:right="50"/>
        <w:jc w:val="both"/>
        <w:rPr>
          <w:b/>
          <w:lang w:val="en-GB"/>
        </w:rPr>
      </w:pPr>
    </w:p>
    <w:p w:rsidR="007C4FF7" w:rsidRPr="009956BD" w:rsidRDefault="00862F32" w:rsidP="007C4FF7">
      <w:pPr>
        <w:pStyle w:val="BodyText"/>
        <w:spacing w:before="4" w:line="276" w:lineRule="auto"/>
        <w:ind w:left="0" w:right="50"/>
        <w:jc w:val="both"/>
        <w:rPr>
          <w:b/>
          <w:lang w:val="en-GB"/>
        </w:rPr>
      </w:pPr>
      <w:r w:rsidRPr="009956BD">
        <w:rPr>
          <w:b/>
          <w:lang w:val="en-GB"/>
        </w:rPr>
        <w:t xml:space="preserve">The applicant who </w:t>
      </w:r>
      <w:r w:rsidR="007C4FF7" w:rsidRPr="009956BD">
        <w:rPr>
          <w:b/>
          <w:lang w:val="en-GB"/>
        </w:rPr>
        <w:t xml:space="preserve">got the highest grade/most votes is declared the winner. </w:t>
      </w:r>
    </w:p>
    <w:p w:rsidR="00C8775E" w:rsidRPr="009956BD" w:rsidRDefault="00C8775E" w:rsidP="005A425C">
      <w:pPr>
        <w:tabs>
          <w:tab w:val="left" w:pos="720"/>
        </w:tabs>
        <w:spacing w:line="276" w:lineRule="auto"/>
        <w:ind w:right="50"/>
        <w:jc w:val="both"/>
        <w:rPr>
          <w:sz w:val="24"/>
          <w:szCs w:val="24"/>
          <w:lang w:val="en-GB"/>
        </w:rPr>
      </w:pPr>
    </w:p>
    <w:p w:rsidR="00C8775E" w:rsidRPr="009956BD" w:rsidRDefault="00C8775E" w:rsidP="005A425C">
      <w:pPr>
        <w:tabs>
          <w:tab w:val="left" w:pos="720"/>
        </w:tabs>
        <w:spacing w:line="276" w:lineRule="auto"/>
        <w:ind w:right="50"/>
        <w:jc w:val="both"/>
        <w:rPr>
          <w:sz w:val="24"/>
          <w:szCs w:val="24"/>
          <w:lang w:val="en-GB"/>
        </w:rPr>
      </w:pPr>
    </w:p>
    <w:p w:rsidR="00862F32" w:rsidRPr="009956BD" w:rsidRDefault="00862F32" w:rsidP="005A425C">
      <w:pPr>
        <w:tabs>
          <w:tab w:val="left" w:pos="720"/>
        </w:tabs>
        <w:spacing w:line="276" w:lineRule="auto"/>
        <w:ind w:right="50"/>
        <w:jc w:val="both"/>
        <w:rPr>
          <w:sz w:val="24"/>
          <w:szCs w:val="24"/>
          <w:lang w:val="en-GB"/>
        </w:rPr>
      </w:pPr>
    </w:p>
    <w:p w:rsidR="00862F32" w:rsidRPr="009956BD" w:rsidRDefault="00862F32" w:rsidP="005A425C">
      <w:pPr>
        <w:tabs>
          <w:tab w:val="left" w:pos="720"/>
        </w:tabs>
        <w:spacing w:line="276" w:lineRule="auto"/>
        <w:ind w:right="50"/>
        <w:jc w:val="both"/>
        <w:rPr>
          <w:sz w:val="24"/>
          <w:szCs w:val="24"/>
          <w:lang w:val="en-GB"/>
        </w:rPr>
      </w:pPr>
    </w:p>
    <w:p w:rsidR="00862F32" w:rsidRPr="009956BD" w:rsidRDefault="00862F32" w:rsidP="005A425C">
      <w:pPr>
        <w:tabs>
          <w:tab w:val="left" w:pos="720"/>
        </w:tabs>
        <w:spacing w:line="276" w:lineRule="auto"/>
        <w:ind w:right="50"/>
        <w:jc w:val="both"/>
        <w:rPr>
          <w:sz w:val="24"/>
          <w:szCs w:val="24"/>
          <w:lang w:val="en-GB"/>
        </w:rPr>
      </w:pPr>
    </w:p>
    <w:p w:rsidR="00862F32" w:rsidRPr="009956BD" w:rsidRDefault="00862F32" w:rsidP="005A425C">
      <w:pPr>
        <w:tabs>
          <w:tab w:val="left" w:pos="720"/>
        </w:tabs>
        <w:spacing w:line="276" w:lineRule="auto"/>
        <w:ind w:right="50"/>
        <w:jc w:val="both"/>
        <w:rPr>
          <w:sz w:val="24"/>
          <w:szCs w:val="24"/>
          <w:lang w:val="en-GB"/>
        </w:rPr>
      </w:pPr>
    </w:p>
    <w:p w:rsidR="00862F32" w:rsidRPr="009956BD" w:rsidRDefault="00862F32" w:rsidP="005A425C">
      <w:pPr>
        <w:tabs>
          <w:tab w:val="left" w:pos="720"/>
        </w:tabs>
        <w:spacing w:line="276" w:lineRule="auto"/>
        <w:ind w:right="50"/>
        <w:jc w:val="both"/>
        <w:rPr>
          <w:sz w:val="24"/>
          <w:szCs w:val="24"/>
          <w:lang w:val="en-GB"/>
        </w:rPr>
      </w:pPr>
    </w:p>
    <w:p w:rsidR="00862F32" w:rsidRPr="009956BD" w:rsidRDefault="00862F32" w:rsidP="005A425C">
      <w:pPr>
        <w:tabs>
          <w:tab w:val="left" w:pos="720"/>
        </w:tabs>
        <w:spacing w:line="276" w:lineRule="auto"/>
        <w:ind w:right="50"/>
        <w:jc w:val="both"/>
        <w:rPr>
          <w:sz w:val="24"/>
          <w:szCs w:val="24"/>
          <w:lang w:val="en-GB"/>
        </w:rPr>
      </w:pPr>
    </w:p>
    <w:p w:rsidR="00862F32" w:rsidRPr="009956BD" w:rsidRDefault="00862F32" w:rsidP="005A425C">
      <w:pPr>
        <w:tabs>
          <w:tab w:val="left" w:pos="720"/>
        </w:tabs>
        <w:spacing w:line="276" w:lineRule="auto"/>
        <w:ind w:right="50"/>
        <w:jc w:val="both"/>
        <w:rPr>
          <w:sz w:val="24"/>
          <w:szCs w:val="24"/>
          <w:lang w:val="en-GB"/>
        </w:rPr>
      </w:pPr>
    </w:p>
    <w:p w:rsidR="00862F32" w:rsidRPr="009956BD" w:rsidRDefault="00862F32" w:rsidP="005A425C">
      <w:pPr>
        <w:tabs>
          <w:tab w:val="left" w:pos="720"/>
        </w:tabs>
        <w:spacing w:line="276" w:lineRule="auto"/>
        <w:ind w:right="50"/>
        <w:jc w:val="both"/>
        <w:rPr>
          <w:sz w:val="24"/>
          <w:szCs w:val="24"/>
          <w:lang w:val="en-GB"/>
        </w:rPr>
      </w:pPr>
    </w:p>
    <w:p w:rsidR="00862F32" w:rsidRPr="009956BD" w:rsidRDefault="00862F32" w:rsidP="005A425C">
      <w:pPr>
        <w:tabs>
          <w:tab w:val="left" w:pos="720"/>
        </w:tabs>
        <w:spacing w:line="276" w:lineRule="auto"/>
        <w:ind w:right="50"/>
        <w:jc w:val="both"/>
        <w:rPr>
          <w:sz w:val="24"/>
          <w:szCs w:val="24"/>
          <w:lang w:val="en-GB"/>
        </w:rPr>
      </w:pPr>
    </w:p>
    <w:p w:rsidR="00862F32" w:rsidRPr="009956BD" w:rsidRDefault="00862F32" w:rsidP="005A425C">
      <w:pPr>
        <w:tabs>
          <w:tab w:val="left" w:pos="720"/>
        </w:tabs>
        <w:spacing w:line="276" w:lineRule="auto"/>
        <w:ind w:right="50"/>
        <w:jc w:val="both"/>
        <w:rPr>
          <w:sz w:val="24"/>
          <w:szCs w:val="24"/>
          <w:lang w:val="en-GB"/>
        </w:rPr>
      </w:pPr>
    </w:p>
    <w:p w:rsidR="00862F32" w:rsidRPr="009956BD" w:rsidRDefault="00862F32" w:rsidP="005A425C">
      <w:pPr>
        <w:tabs>
          <w:tab w:val="left" w:pos="720"/>
        </w:tabs>
        <w:spacing w:line="276" w:lineRule="auto"/>
        <w:ind w:right="50"/>
        <w:jc w:val="both"/>
        <w:rPr>
          <w:sz w:val="24"/>
          <w:szCs w:val="24"/>
          <w:lang w:val="en-GB"/>
        </w:rPr>
      </w:pPr>
    </w:p>
    <w:p w:rsidR="00862F32" w:rsidRPr="009956BD" w:rsidRDefault="00862F32" w:rsidP="005A425C">
      <w:pPr>
        <w:tabs>
          <w:tab w:val="left" w:pos="720"/>
        </w:tabs>
        <w:spacing w:line="276" w:lineRule="auto"/>
        <w:ind w:right="50"/>
        <w:jc w:val="both"/>
        <w:rPr>
          <w:sz w:val="24"/>
          <w:szCs w:val="24"/>
          <w:lang w:val="en-GB"/>
        </w:rPr>
      </w:pPr>
    </w:p>
    <w:p w:rsidR="00862F32" w:rsidRPr="009956BD" w:rsidRDefault="00862F32" w:rsidP="005A425C">
      <w:pPr>
        <w:tabs>
          <w:tab w:val="left" w:pos="720"/>
        </w:tabs>
        <w:spacing w:line="276" w:lineRule="auto"/>
        <w:ind w:right="50"/>
        <w:jc w:val="both"/>
        <w:rPr>
          <w:sz w:val="24"/>
          <w:szCs w:val="24"/>
          <w:lang w:val="en-GB"/>
        </w:rPr>
      </w:pPr>
    </w:p>
    <w:p w:rsidR="00862F32" w:rsidRPr="009956BD" w:rsidRDefault="00862F32" w:rsidP="005A425C">
      <w:pPr>
        <w:tabs>
          <w:tab w:val="left" w:pos="720"/>
        </w:tabs>
        <w:spacing w:line="276" w:lineRule="auto"/>
        <w:ind w:right="50"/>
        <w:jc w:val="both"/>
        <w:rPr>
          <w:sz w:val="24"/>
          <w:szCs w:val="24"/>
          <w:lang w:val="en-GB"/>
        </w:rPr>
      </w:pPr>
    </w:p>
    <w:p w:rsidR="00C8775E" w:rsidRPr="009956BD" w:rsidRDefault="00C8775E" w:rsidP="005A425C">
      <w:pPr>
        <w:tabs>
          <w:tab w:val="left" w:pos="720"/>
        </w:tabs>
        <w:spacing w:line="276" w:lineRule="auto"/>
        <w:ind w:right="50"/>
        <w:jc w:val="both"/>
        <w:rPr>
          <w:sz w:val="24"/>
          <w:szCs w:val="24"/>
          <w:lang w:val="en-GB"/>
        </w:rPr>
      </w:pPr>
    </w:p>
    <w:p w:rsidR="005146BC" w:rsidRPr="009956BD" w:rsidRDefault="005146BC" w:rsidP="005A425C">
      <w:pPr>
        <w:tabs>
          <w:tab w:val="left" w:pos="720"/>
        </w:tabs>
        <w:spacing w:line="276" w:lineRule="auto"/>
        <w:ind w:right="50"/>
        <w:jc w:val="both"/>
        <w:rPr>
          <w:sz w:val="24"/>
          <w:szCs w:val="24"/>
          <w:lang w:val="en-GB"/>
        </w:rPr>
      </w:pPr>
    </w:p>
    <w:p w:rsidR="001B18B1" w:rsidRPr="009956BD" w:rsidRDefault="00C8775E" w:rsidP="009A204C">
      <w:pPr>
        <w:spacing w:before="90" w:line="276" w:lineRule="auto"/>
        <w:ind w:right="50"/>
        <w:jc w:val="both"/>
        <w:rPr>
          <w:b/>
          <w:sz w:val="24"/>
          <w:szCs w:val="24"/>
          <w:lang w:val="en-GB"/>
        </w:rPr>
      </w:pPr>
      <w:r w:rsidRPr="009956BD">
        <w:rPr>
          <w:b/>
          <w:sz w:val="24"/>
          <w:szCs w:val="24"/>
          <w:shd w:val="clear" w:color="auto" w:fill="C0C0C0"/>
          <w:lang w:val="en-GB"/>
        </w:rPr>
        <w:lastRenderedPageBreak/>
        <w:t>Associate professor</w:t>
      </w:r>
      <w:r w:rsidR="00E37AFF" w:rsidRPr="009956BD">
        <w:rPr>
          <w:b/>
          <w:sz w:val="24"/>
          <w:szCs w:val="24"/>
          <w:shd w:val="clear" w:color="auto" w:fill="C0C0C0"/>
          <w:lang w:val="en-GB"/>
        </w:rPr>
        <w:t xml:space="preserve">/ </w:t>
      </w:r>
      <w:r w:rsidRPr="009956BD">
        <w:rPr>
          <w:b/>
          <w:sz w:val="24"/>
          <w:szCs w:val="24"/>
          <w:shd w:val="clear" w:color="auto" w:fill="C0C0C0"/>
          <w:lang w:val="en-GB"/>
        </w:rPr>
        <w:t xml:space="preserve">University Professor </w:t>
      </w:r>
      <w:r w:rsidR="00E37AFF" w:rsidRPr="009956BD">
        <w:rPr>
          <w:b/>
          <w:sz w:val="24"/>
          <w:szCs w:val="24"/>
          <w:shd w:val="clear" w:color="auto" w:fill="C0C0C0"/>
          <w:lang w:val="en-GB"/>
        </w:rPr>
        <w:t xml:space="preserve">– </w:t>
      </w:r>
      <w:r w:rsidR="0081215B" w:rsidRPr="009956BD">
        <w:rPr>
          <w:b/>
          <w:sz w:val="24"/>
          <w:szCs w:val="24"/>
          <w:shd w:val="clear" w:color="auto" w:fill="C0C0C0"/>
          <w:lang w:val="en-GB"/>
        </w:rPr>
        <w:t xml:space="preserve">UNIVERSITY STANDARDS </w:t>
      </w:r>
    </w:p>
    <w:p w:rsidR="001B18B1" w:rsidRPr="009956BD" w:rsidRDefault="001B18B1" w:rsidP="009A204C">
      <w:pPr>
        <w:pStyle w:val="BodyText"/>
        <w:spacing w:line="276" w:lineRule="auto"/>
        <w:ind w:left="0" w:right="50"/>
        <w:jc w:val="both"/>
        <w:rPr>
          <w:b/>
          <w:lang w:val="en-GB"/>
        </w:rPr>
      </w:pPr>
    </w:p>
    <w:p w:rsidR="001B18B1" w:rsidRPr="009956BD" w:rsidRDefault="00C8775E" w:rsidP="009A204C">
      <w:pPr>
        <w:pStyle w:val="ListParagraph"/>
        <w:numPr>
          <w:ilvl w:val="0"/>
          <w:numId w:val="1"/>
        </w:numPr>
        <w:tabs>
          <w:tab w:val="left" w:pos="420"/>
        </w:tabs>
        <w:spacing w:before="1" w:line="276" w:lineRule="auto"/>
        <w:ind w:left="0" w:right="50" w:firstLine="0"/>
        <w:rPr>
          <w:b/>
          <w:sz w:val="24"/>
          <w:szCs w:val="24"/>
          <w:lang w:val="en-GB"/>
        </w:rPr>
      </w:pPr>
      <w:r w:rsidRPr="009956BD">
        <w:rPr>
          <w:b/>
          <w:sz w:val="24"/>
          <w:szCs w:val="24"/>
          <w:lang w:val="en-GB"/>
        </w:rPr>
        <w:t>Associate professor</w:t>
      </w:r>
      <w:r w:rsidR="00E37AFF" w:rsidRPr="009956BD">
        <w:rPr>
          <w:b/>
          <w:sz w:val="24"/>
          <w:szCs w:val="24"/>
          <w:lang w:val="en-GB"/>
        </w:rPr>
        <w:t>/</w:t>
      </w:r>
      <w:r w:rsidR="005146BC" w:rsidRPr="009956BD">
        <w:rPr>
          <w:b/>
          <w:sz w:val="24"/>
          <w:szCs w:val="24"/>
          <w:lang w:val="en-GB"/>
        </w:rPr>
        <w:t>u</w:t>
      </w:r>
      <w:r w:rsidRPr="009956BD">
        <w:rPr>
          <w:b/>
          <w:sz w:val="24"/>
          <w:szCs w:val="24"/>
          <w:lang w:val="en-GB"/>
        </w:rPr>
        <w:t xml:space="preserve">niversity professor </w:t>
      </w:r>
    </w:p>
    <w:p w:rsidR="007C53BF" w:rsidRPr="009956BD" w:rsidRDefault="005146BC" w:rsidP="007C53BF">
      <w:pPr>
        <w:pStyle w:val="BodyText"/>
        <w:spacing w:before="1" w:line="276" w:lineRule="auto"/>
        <w:ind w:left="0" w:right="50"/>
        <w:jc w:val="both"/>
        <w:rPr>
          <w:lang w:val="en-GB"/>
        </w:rPr>
      </w:pPr>
      <w:r w:rsidRPr="009956BD">
        <w:rPr>
          <w:lang w:val="en-GB"/>
        </w:rPr>
        <w:t xml:space="preserve">The competition for the post of </w:t>
      </w:r>
      <w:r w:rsidRPr="009956BD">
        <w:rPr>
          <w:b/>
          <w:lang w:val="en-GB"/>
        </w:rPr>
        <w:t>associate professor/university professor</w:t>
      </w:r>
      <w:r w:rsidRPr="009956BD">
        <w:rPr>
          <w:lang w:val="en-GB"/>
        </w:rPr>
        <w:t xml:space="preserve"> consists of two tests: the quantitative and qualitative assessment of the scientific activity and artistic creation specific to the post and a lecture.</w:t>
      </w:r>
      <w:r w:rsidR="007C53BF" w:rsidRPr="009956BD">
        <w:rPr>
          <w:lang w:val="en-GB"/>
        </w:rPr>
        <w:t xml:space="preserve"> For the applicants who do not come from higher </w:t>
      </w:r>
      <w:r w:rsidR="009956BD" w:rsidRPr="009956BD">
        <w:rPr>
          <w:lang w:val="en-GB"/>
        </w:rPr>
        <w:t>education</w:t>
      </w:r>
      <w:r w:rsidR="007C53BF" w:rsidRPr="009956BD">
        <w:rPr>
          <w:lang w:val="en-GB"/>
        </w:rPr>
        <w:t xml:space="preserve"> there will also be a practical test. </w:t>
      </w:r>
    </w:p>
    <w:p w:rsidR="005146BC" w:rsidRPr="009956BD" w:rsidRDefault="005146BC" w:rsidP="005146BC">
      <w:pPr>
        <w:pStyle w:val="ListParagraph"/>
        <w:numPr>
          <w:ilvl w:val="1"/>
          <w:numId w:val="1"/>
        </w:numPr>
        <w:tabs>
          <w:tab w:val="left" w:pos="827"/>
        </w:tabs>
        <w:spacing w:before="35" w:line="276" w:lineRule="auto"/>
        <w:ind w:left="720" w:right="50" w:hanging="360"/>
        <w:rPr>
          <w:b/>
          <w:sz w:val="24"/>
          <w:szCs w:val="24"/>
          <w:lang w:val="en-GB"/>
        </w:rPr>
      </w:pPr>
      <w:r w:rsidRPr="009956BD">
        <w:rPr>
          <w:sz w:val="24"/>
          <w:szCs w:val="24"/>
          <w:lang w:val="en-GB"/>
        </w:rPr>
        <w:t xml:space="preserve">- </w:t>
      </w:r>
      <w:r w:rsidRPr="009956BD">
        <w:rPr>
          <w:b/>
          <w:i/>
          <w:sz w:val="24"/>
          <w:szCs w:val="24"/>
          <w:lang w:val="en-GB"/>
        </w:rPr>
        <w:t>The assessment</w:t>
      </w:r>
      <w:r w:rsidRPr="009956BD">
        <w:rPr>
          <w:sz w:val="24"/>
          <w:szCs w:val="24"/>
          <w:lang w:val="en-GB"/>
        </w:rPr>
        <w:t xml:space="preserve"> by the examination board of the </w:t>
      </w:r>
      <w:r w:rsidRPr="009956BD">
        <w:rPr>
          <w:b/>
          <w:i/>
          <w:sz w:val="24"/>
          <w:szCs w:val="24"/>
          <w:lang w:val="en-GB"/>
        </w:rPr>
        <w:t>checklist</w:t>
      </w:r>
      <w:r w:rsidRPr="009956BD">
        <w:rPr>
          <w:sz w:val="24"/>
          <w:szCs w:val="24"/>
          <w:lang w:val="en-GB"/>
        </w:rPr>
        <w:t xml:space="preserve"> of the </w:t>
      </w:r>
      <w:r w:rsidR="009956BD" w:rsidRPr="009956BD">
        <w:rPr>
          <w:sz w:val="24"/>
          <w:szCs w:val="24"/>
          <w:lang w:val="en-GB"/>
        </w:rPr>
        <w:t>fulfilment</w:t>
      </w:r>
      <w:r w:rsidRPr="009956BD">
        <w:rPr>
          <w:sz w:val="24"/>
          <w:szCs w:val="24"/>
          <w:lang w:val="en-GB"/>
        </w:rPr>
        <w:t xml:space="preserve"> of the university minimum standards for the post of </w:t>
      </w:r>
      <w:r w:rsidR="007C53BF" w:rsidRPr="009956BD">
        <w:rPr>
          <w:b/>
          <w:i/>
          <w:sz w:val="24"/>
          <w:szCs w:val="24"/>
          <w:lang w:val="en-GB"/>
        </w:rPr>
        <w:t>associate professor/university professor</w:t>
      </w:r>
      <w:r w:rsidRPr="009956BD">
        <w:rPr>
          <w:i/>
          <w:sz w:val="24"/>
          <w:szCs w:val="24"/>
          <w:lang w:val="en-GB"/>
        </w:rPr>
        <w:t xml:space="preserve">, </w:t>
      </w:r>
      <w:r w:rsidRPr="009956BD">
        <w:rPr>
          <w:b/>
          <w:i/>
          <w:sz w:val="24"/>
          <w:szCs w:val="24"/>
          <w:lang w:val="en-GB"/>
        </w:rPr>
        <w:t>of the</w:t>
      </w:r>
      <w:r w:rsidRPr="009956BD">
        <w:rPr>
          <w:sz w:val="24"/>
          <w:szCs w:val="24"/>
          <w:lang w:val="en-GB"/>
        </w:rPr>
        <w:t xml:space="preserve"> </w:t>
      </w:r>
      <w:r w:rsidRPr="009956BD">
        <w:rPr>
          <w:b/>
          <w:i/>
          <w:sz w:val="24"/>
          <w:szCs w:val="24"/>
          <w:lang w:val="en-GB"/>
        </w:rPr>
        <w:t>self-assessment fiche</w:t>
      </w:r>
      <w:r w:rsidRPr="009956BD">
        <w:rPr>
          <w:sz w:val="24"/>
          <w:szCs w:val="24"/>
          <w:lang w:val="en-GB"/>
        </w:rPr>
        <w:t xml:space="preserve"> of the applicant and of the </w:t>
      </w:r>
      <w:r w:rsidRPr="009956BD">
        <w:rPr>
          <w:b/>
          <w:i/>
          <w:sz w:val="24"/>
          <w:szCs w:val="24"/>
          <w:lang w:val="en-GB"/>
        </w:rPr>
        <w:t>portfolio</w:t>
      </w:r>
      <w:r w:rsidRPr="009956BD">
        <w:rPr>
          <w:sz w:val="24"/>
          <w:szCs w:val="24"/>
          <w:lang w:val="en-GB"/>
        </w:rPr>
        <w:t xml:space="preserve">. The qualitative and quantitative aspects of the presented data will be considered. The test is scored with grades from 1 to 10. </w:t>
      </w:r>
      <w:r w:rsidRPr="009956BD">
        <w:rPr>
          <w:b/>
          <w:sz w:val="24"/>
          <w:szCs w:val="24"/>
          <w:lang w:val="en-GB"/>
        </w:rPr>
        <w:t xml:space="preserve">The minimum grade for passing the test is </w:t>
      </w:r>
      <w:r w:rsidR="00CC79D3" w:rsidRPr="009956BD">
        <w:rPr>
          <w:b/>
          <w:sz w:val="24"/>
          <w:szCs w:val="24"/>
          <w:lang w:val="en-GB"/>
        </w:rPr>
        <w:t>8</w:t>
      </w:r>
      <w:r w:rsidRPr="009956BD">
        <w:rPr>
          <w:b/>
          <w:sz w:val="24"/>
          <w:szCs w:val="24"/>
          <w:lang w:val="en-GB"/>
        </w:rPr>
        <w:t xml:space="preserve"> (</w:t>
      </w:r>
      <w:r w:rsidR="00CC79D3" w:rsidRPr="009956BD">
        <w:rPr>
          <w:b/>
          <w:sz w:val="24"/>
          <w:szCs w:val="24"/>
          <w:lang w:val="en-GB"/>
        </w:rPr>
        <w:t>eight</w:t>
      </w:r>
      <w:r w:rsidRPr="009956BD">
        <w:rPr>
          <w:b/>
          <w:sz w:val="24"/>
          <w:szCs w:val="24"/>
          <w:lang w:val="en-GB"/>
        </w:rPr>
        <w:t>).</w:t>
      </w:r>
    </w:p>
    <w:p w:rsidR="005146BC" w:rsidRPr="009956BD" w:rsidRDefault="005146BC" w:rsidP="005146BC">
      <w:pPr>
        <w:pStyle w:val="ListParagraph"/>
        <w:numPr>
          <w:ilvl w:val="1"/>
          <w:numId w:val="1"/>
        </w:numPr>
        <w:tabs>
          <w:tab w:val="left" w:pos="827"/>
        </w:tabs>
        <w:spacing w:before="35" w:line="276" w:lineRule="auto"/>
        <w:ind w:left="720" w:right="50" w:hanging="360"/>
        <w:rPr>
          <w:b/>
          <w:sz w:val="24"/>
          <w:szCs w:val="24"/>
          <w:lang w:val="en-GB"/>
        </w:rPr>
      </w:pPr>
      <w:r w:rsidRPr="009956BD">
        <w:rPr>
          <w:sz w:val="24"/>
          <w:szCs w:val="24"/>
          <w:lang w:val="en-GB"/>
        </w:rPr>
        <w:t xml:space="preserve">- According to article 21 of the GD 457/2011, as amended, regarding the approval of the framework competition methodology for the occupancy of vacant teaching and research posts in higher education, the </w:t>
      </w:r>
      <w:r w:rsidR="00CC79D3" w:rsidRPr="009956BD">
        <w:rPr>
          <w:sz w:val="24"/>
          <w:szCs w:val="24"/>
          <w:lang w:val="en-GB"/>
        </w:rPr>
        <w:t xml:space="preserve">second </w:t>
      </w:r>
      <w:r w:rsidRPr="009956BD">
        <w:rPr>
          <w:sz w:val="24"/>
          <w:szCs w:val="24"/>
          <w:lang w:val="en-GB"/>
        </w:rPr>
        <w:t xml:space="preserve">competition </w:t>
      </w:r>
      <w:r w:rsidR="00CC79D3" w:rsidRPr="009956BD">
        <w:rPr>
          <w:sz w:val="24"/>
          <w:szCs w:val="24"/>
          <w:lang w:val="en-GB"/>
        </w:rPr>
        <w:t xml:space="preserve">test </w:t>
      </w:r>
      <w:r w:rsidRPr="009956BD">
        <w:rPr>
          <w:sz w:val="24"/>
          <w:szCs w:val="24"/>
          <w:lang w:val="en-GB"/>
        </w:rPr>
        <w:t xml:space="preserve">consists of a </w:t>
      </w:r>
      <w:r w:rsidRPr="009956BD">
        <w:rPr>
          <w:b/>
          <w:i/>
          <w:sz w:val="24"/>
          <w:szCs w:val="24"/>
          <w:lang w:val="en-GB"/>
        </w:rPr>
        <w:t>lecture</w:t>
      </w:r>
      <w:r w:rsidRPr="009956BD">
        <w:rPr>
          <w:sz w:val="24"/>
          <w:szCs w:val="24"/>
          <w:lang w:val="en-GB"/>
        </w:rPr>
        <w:t xml:space="preserve"> of at least 30 minutes in which the applicant presents the most significant previous professional results and university career development plan. This test will also necessarily include a session of questions from the board. The test is scored with grades from 1 to 10. </w:t>
      </w:r>
      <w:r w:rsidRPr="009956BD">
        <w:rPr>
          <w:b/>
          <w:sz w:val="24"/>
          <w:szCs w:val="24"/>
          <w:lang w:val="en-GB"/>
        </w:rPr>
        <w:t>The minimum grade for passing the test is 8 (eight).</w:t>
      </w:r>
    </w:p>
    <w:p w:rsidR="00C25A47" w:rsidRPr="009956BD" w:rsidRDefault="00CC79D3" w:rsidP="00C25A47">
      <w:pPr>
        <w:pStyle w:val="ListParagraph"/>
        <w:numPr>
          <w:ilvl w:val="1"/>
          <w:numId w:val="1"/>
        </w:numPr>
        <w:tabs>
          <w:tab w:val="left" w:pos="827"/>
        </w:tabs>
        <w:spacing w:before="35" w:line="276" w:lineRule="auto"/>
        <w:ind w:left="720" w:right="50" w:hanging="360"/>
        <w:rPr>
          <w:b/>
          <w:sz w:val="24"/>
          <w:szCs w:val="24"/>
          <w:lang w:val="en-GB"/>
        </w:rPr>
      </w:pPr>
      <w:r w:rsidRPr="009956BD">
        <w:rPr>
          <w:sz w:val="24"/>
          <w:szCs w:val="24"/>
          <w:lang w:val="en-GB"/>
        </w:rPr>
        <w:t xml:space="preserve">- The topic for the </w:t>
      </w:r>
      <w:r w:rsidRPr="009956BD">
        <w:rPr>
          <w:b/>
          <w:i/>
          <w:sz w:val="24"/>
          <w:szCs w:val="24"/>
          <w:lang w:val="en-GB"/>
        </w:rPr>
        <w:t>practical test</w:t>
      </w:r>
      <w:r w:rsidRPr="009956BD">
        <w:rPr>
          <w:sz w:val="24"/>
          <w:szCs w:val="24"/>
          <w:lang w:val="en-GB"/>
        </w:rPr>
        <w:t xml:space="preserve"> (only for those who do not come from higher education) is set up by the board based on the topics and bibliography announced together with the post opened to competition and communicated to the applicants 48 hours before sitting the test. The practical test consists of a course in front of the students, in the presence of the competition board or only before the competition board, if there is no teaching activity at the time. The test is scored with grades from 1 to 10. </w:t>
      </w:r>
      <w:r w:rsidRPr="009956BD">
        <w:rPr>
          <w:b/>
          <w:sz w:val="24"/>
          <w:szCs w:val="24"/>
          <w:lang w:val="en-GB"/>
        </w:rPr>
        <w:t xml:space="preserve">The minimum grade for passing the test is </w:t>
      </w:r>
      <w:r w:rsidR="00C25A47" w:rsidRPr="009956BD">
        <w:rPr>
          <w:b/>
          <w:sz w:val="24"/>
          <w:szCs w:val="24"/>
          <w:lang w:val="en-GB"/>
        </w:rPr>
        <w:t>8 (eight).</w:t>
      </w:r>
    </w:p>
    <w:p w:rsidR="00CC79D3" w:rsidRPr="009956BD" w:rsidRDefault="00CC79D3" w:rsidP="00C25A47">
      <w:pPr>
        <w:pStyle w:val="ListParagraph"/>
        <w:tabs>
          <w:tab w:val="left" w:pos="827"/>
        </w:tabs>
        <w:spacing w:before="35" w:line="276" w:lineRule="auto"/>
        <w:ind w:left="720" w:right="50" w:firstLine="0"/>
        <w:rPr>
          <w:b/>
          <w:sz w:val="24"/>
          <w:szCs w:val="24"/>
          <w:lang w:val="en-GB"/>
        </w:rPr>
      </w:pPr>
    </w:p>
    <w:p w:rsidR="005146BC" w:rsidRPr="009956BD" w:rsidRDefault="005146BC" w:rsidP="005146BC">
      <w:pPr>
        <w:pStyle w:val="BodyText"/>
        <w:spacing w:line="276" w:lineRule="auto"/>
        <w:ind w:left="0" w:right="50"/>
        <w:jc w:val="both"/>
        <w:rPr>
          <w:b/>
          <w:lang w:val="en-GB"/>
        </w:rPr>
      </w:pPr>
    </w:p>
    <w:p w:rsidR="005146BC" w:rsidRPr="009956BD" w:rsidRDefault="005146BC" w:rsidP="005146BC">
      <w:pPr>
        <w:pStyle w:val="BodyText"/>
        <w:spacing w:before="4" w:line="276" w:lineRule="auto"/>
        <w:ind w:left="0" w:right="50"/>
        <w:jc w:val="both"/>
        <w:rPr>
          <w:b/>
          <w:lang w:val="en-GB"/>
        </w:rPr>
      </w:pPr>
      <w:r w:rsidRPr="009956BD">
        <w:rPr>
          <w:b/>
          <w:lang w:val="en-GB"/>
        </w:rPr>
        <w:t xml:space="preserve">The applicant who got the highest grade/most votes is declared the winner. </w:t>
      </w:r>
    </w:p>
    <w:p w:rsidR="001B18B1" w:rsidRPr="009956BD" w:rsidRDefault="001B18B1" w:rsidP="005146BC">
      <w:pPr>
        <w:pStyle w:val="BodyText"/>
        <w:spacing w:before="1" w:line="276" w:lineRule="auto"/>
        <w:ind w:left="0" w:right="50"/>
        <w:jc w:val="both"/>
        <w:rPr>
          <w:b/>
          <w:lang w:val="en-GB"/>
        </w:rPr>
      </w:pPr>
    </w:p>
    <w:sectPr w:rsidR="001B18B1" w:rsidRPr="009956BD" w:rsidSect="00F86D18">
      <w:footerReference w:type="default" r:id="rId8"/>
      <w:pgSz w:w="11907" w:h="16839" w:code="9"/>
      <w:pgMar w:top="1440" w:right="1440" w:bottom="1440" w:left="1440" w:header="0" w:footer="86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D9E" w:rsidRDefault="00A14D9E">
      <w:r>
        <w:separator/>
      </w:r>
    </w:p>
  </w:endnote>
  <w:endnote w:type="continuationSeparator" w:id="0">
    <w:p w:rsidR="00A14D9E" w:rsidRDefault="00A1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284736"/>
      <w:docPartObj>
        <w:docPartGallery w:val="Page Numbers (Bottom of Page)"/>
        <w:docPartUnique/>
      </w:docPartObj>
    </w:sdtPr>
    <w:sdtEndPr>
      <w:rPr>
        <w:noProof/>
      </w:rPr>
    </w:sdtEndPr>
    <w:sdtContent>
      <w:p w:rsidR="007C4FF7" w:rsidRDefault="00A14D9E">
        <w:pPr>
          <w:pStyle w:val="Footer"/>
          <w:jc w:val="right"/>
        </w:pPr>
        <w:r>
          <w:fldChar w:fldCharType="begin"/>
        </w:r>
        <w:r>
          <w:instrText xml:space="preserve"> PAGE   \* MERGEFORMAT </w:instrText>
        </w:r>
        <w:r>
          <w:fldChar w:fldCharType="separate"/>
        </w:r>
        <w:r w:rsidR="00B15F10">
          <w:rPr>
            <w:noProof/>
          </w:rPr>
          <w:t>2</w:t>
        </w:r>
        <w:r>
          <w:rPr>
            <w:noProof/>
          </w:rPr>
          <w:fldChar w:fldCharType="end"/>
        </w:r>
      </w:p>
    </w:sdtContent>
  </w:sdt>
  <w:p w:rsidR="007C4FF7" w:rsidRDefault="007C4FF7">
    <w:pPr>
      <w:pStyle w:val="BodyText"/>
      <w:spacing w:before="0"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D9E" w:rsidRDefault="00A14D9E">
      <w:r>
        <w:separator/>
      </w:r>
    </w:p>
  </w:footnote>
  <w:footnote w:type="continuationSeparator" w:id="0">
    <w:p w:rsidR="00A14D9E" w:rsidRDefault="00A14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92485"/>
    <w:multiLevelType w:val="hybridMultilevel"/>
    <w:tmpl w:val="1A6AB310"/>
    <w:lvl w:ilvl="0" w:tplc="130C2908">
      <w:start w:val="1"/>
      <w:numFmt w:val="upperLetter"/>
      <w:lvlText w:val="%1)"/>
      <w:lvlJc w:val="left"/>
      <w:pPr>
        <w:ind w:left="430" w:hanging="312"/>
      </w:pPr>
      <w:rPr>
        <w:rFonts w:ascii="Times New Roman" w:eastAsia="Times New Roman" w:hAnsi="Times New Roman" w:cs="Times New Roman" w:hint="default"/>
        <w:b/>
        <w:bCs/>
        <w:w w:val="99"/>
        <w:sz w:val="24"/>
        <w:szCs w:val="24"/>
      </w:rPr>
    </w:lvl>
    <w:lvl w:ilvl="1" w:tplc="14FEB7DA">
      <w:start w:val="1"/>
      <w:numFmt w:val="decimal"/>
      <w:lvlText w:val="%2."/>
      <w:lvlJc w:val="left"/>
      <w:pPr>
        <w:ind w:left="838" w:hanging="348"/>
      </w:pPr>
      <w:rPr>
        <w:rFonts w:ascii="Times New Roman" w:eastAsia="Times New Roman" w:hAnsi="Times New Roman" w:cs="Times New Roman" w:hint="default"/>
        <w:b w:val="0"/>
        <w:spacing w:val="-30"/>
        <w:w w:val="99"/>
        <w:sz w:val="24"/>
        <w:szCs w:val="24"/>
      </w:rPr>
    </w:lvl>
    <w:lvl w:ilvl="2" w:tplc="AE1281B8">
      <w:numFmt w:val="bullet"/>
      <w:lvlText w:val="•"/>
      <w:lvlJc w:val="left"/>
      <w:pPr>
        <w:ind w:left="1811" w:hanging="348"/>
      </w:pPr>
      <w:rPr>
        <w:rFonts w:hint="default"/>
      </w:rPr>
    </w:lvl>
    <w:lvl w:ilvl="3" w:tplc="0CA43754">
      <w:numFmt w:val="bullet"/>
      <w:lvlText w:val="•"/>
      <w:lvlJc w:val="left"/>
      <w:pPr>
        <w:ind w:left="2783" w:hanging="348"/>
      </w:pPr>
      <w:rPr>
        <w:rFonts w:hint="default"/>
      </w:rPr>
    </w:lvl>
    <w:lvl w:ilvl="4" w:tplc="F820797A">
      <w:numFmt w:val="bullet"/>
      <w:lvlText w:val="•"/>
      <w:lvlJc w:val="left"/>
      <w:pPr>
        <w:ind w:left="3755" w:hanging="348"/>
      </w:pPr>
      <w:rPr>
        <w:rFonts w:hint="default"/>
      </w:rPr>
    </w:lvl>
    <w:lvl w:ilvl="5" w:tplc="CA06E718">
      <w:numFmt w:val="bullet"/>
      <w:lvlText w:val="•"/>
      <w:lvlJc w:val="left"/>
      <w:pPr>
        <w:ind w:left="4727" w:hanging="348"/>
      </w:pPr>
      <w:rPr>
        <w:rFonts w:hint="default"/>
      </w:rPr>
    </w:lvl>
    <w:lvl w:ilvl="6" w:tplc="3454D92E">
      <w:numFmt w:val="bullet"/>
      <w:lvlText w:val="•"/>
      <w:lvlJc w:val="left"/>
      <w:pPr>
        <w:ind w:left="5699" w:hanging="348"/>
      </w:pPr>
      <w:rPr>
        <w:rFonts w:hint="default"/>
      </w:rPr>
    </w:lvl>
    <w:lvl w:ilvl="7" w:tplc="4596ECFA">
      <w:numFmt w:val="bullet"/>
      <w:lvlText w:val="•"/>
      <w:lvlJc w:val="left"/>
      <w:pPr>
        <w:ind w:left="6670" w:hanging="348"/>
      </w:pPr>
      <w:rPr>
        <w:rFonts w:hint="default"/>
      </w:rPr>
    </w:lvl>
    <w:lvl w:ilvl="8" w:tplc="F3B85F9E">
      <w:numFmt w:val="bullet"/>
      <w:lvlText w:val="•"/>
      <w:lvlJc w:val="left"/>
      <w:pPr>
        <w:ind w:left="7642" w:hanging="34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8B1"/>
    <w:rsid w:val="00036E78"/>
    <w:rsid w:val="0008179E"/>
    <w:rsid w:val="0009482A"/>
    <w:rsid w:val="000E6C21"/>
    <w:rsid w:val="000F7756"/>
    <w:rsid w:val="001107D4"/>
    <w:rsid w:val="001B0A42"/>
    <w:rsid w:val="001B18B1"/>
    <w:rsid w:val="001C7CCD"/>
    <w:rsid w:val="001F4529"/>
    <w:rsid w:val="002062BB"/>
    <w:rsid w:val="00252C7B"/>
    <w:rsid w:val="0026663A"/>
    <w:rsid w:val="00281C90"/>
    <w:rsid w:val="003A35C7"/>
    <w:rsid w:val="003D79BF"/>
    <w:rsid w:val="00425534"/>
    <w:rsid w:val="00473220"/>
    <w:rsid w:val="00477D35"/>
    <w:rsid w:val="0049684C"/>
    <w:rsid w:val="004A7104"/>
    <w:rsid w:val="005146BC"/>
    <w:rsid w:val="0054765E"/>
    <w:rsid w:val="005A425C"/>
    <w:rsid w:val="006303FF"/>
    <w:rsid w:val="00684174"/>
    <w:rsid w:val="00696389"/>
    <w:rsid w:val="0079055E"/>
    <w:rsid w:val="007C4FF7"/>
    <w:rsid w:val="007C53BF"/>
    <w:rsid w:val="007D1E58"/>
    <w:rsid w:val="007E44FC"/>
    <w:rsid w:val="0081215B"/>
    <w:rsid w:val="00845548"/>
    <w:rsid w:val="00862F32"/>
    <w:rsid w:val="00864587"/>
    <w:rsid w:val="008743AA"/>
    <w:rsid w:val="009956BD"/>
    <w:rsid w:val="009A204C"/>
    <w:rsid w:val="009A3B19"/>
    <w:rsid w:val="00A14D9E"/>
    <w:rsid w:val="00A27597"/>
    <w:rsid w:val="00A60FFC"/>
    <w:rsid w:val="00A63726"/>
    <w:rsid w:val="00AE2110"/>
    <w:rsid w:val="00B15F10"/>
    <w:rsid w:val="00BB40B6"/>
    <w:rsid w:val="00BF598F"/>
    <w:rsid w:val="00C029EE"/>
    <w:rsid w:val="00C25A47"/>
    <w:rsid w:val="00C36AB6"/>
    <w:rsid w:val="00C45F43"/>
    <w:rsid w:val="00C840E7"/>
    <w:rsid w:val="00C8775E"/>
    <w:rsid w:val="00CA7B7B"/>
    <w:rsid w:val="00CC79D3"/>
    <w:rsid w:val="00E20EAC"/>
    <w:rsid w:val="00E37AFF"/>
    <w:rsid w:val="00E47EEF"/>
    <w:rsid w:val="00E71077"/>
    <w:rsid w:val="00E77AAB"/>
    <w:rsid w:val="00E8770F"/>
    <w:rsid w:val="00EA634F"/>
    <w:rsid w:val="00F36F75"/>
    <w:rsid w:val="00F86D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3D9CEA-BEF9-4B17-9949-7388A11C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E6C21"/>
    <w:rPr>
      <w:rFonts w:ascii="Times New Roman" w:eastAsia="Times New Roman" w:hAnsi="Times New Roman" w:cs="Times New Roman"/>
    </w:rPr>
  </w:style>
  <w:style w:type="paragraph" w:styleId="Heading1">
    <w:name w:val="heading 1"/>
    <w:basedOn w:val="Normal"/>
    <w:uiPriority w:val="1"/>
    <w:qFormat/>
    <w:rsid w:val="000E6C21"/>
    <w:pPr>
      <w:spacing w:before="45"/>
      <w:ind w:left="83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E6C21"/>
    <w:pPr>
      <w:spacing w:before="2"/>
      <w:ind w:left="838"/>
    </w:pPr>
    <w:rPr>
      <w:sz w:val="24"/>
      <w:szCs w:val="24"/>
    </w:rPr>
  </w:style>
  <w:style w:type="paragraph" w:styleId="ListParagraph">
    <w:name w:val="List Paragraph"/>
    <w:basedOn w:val="Normal"/>
    <w:uiPriority w:val="1"/>
    <w:qFormat/>
    <w:rsid w:val="000E6C21"/>
    <w:pPr>
      <w:spacing w:before="33"/>
      <w:ind w:left="838" w:right="107" w:hanging="360"/>
      <w:jc w:val="both"/>
    </w:pPr>
  </w:style>
  <w:style w:type="paragraph" w:customStyle="1" w:styleId="TableParagraph">
    <w:name w:val="Table Paragraph"/>
    <w:basedOn w:val="Normal"/>
    <w:uiPriority w:val="1"/>
    <w:qFormat/>
    <w:rsid w:val="000E6C21"/>
  </w:style>
  <w:style w:type="paragraph" w:styleId="Header">
    <w:name w:val="header"/>
    <w:basedOn w:val="Normal"/>
    <w:link w:val="HeaderChar"/>
    <w:uiPriority w:val="99"/>
    <w:unhideWhenUsed/>
    <w:rsid w:val="00F86D18"/>
    <w:pPr>
      <w:tabs>
        <w:tab w:val="center" w:pos="4513"/>
        <w:tab w:val="right" w:pos="9026"/>
      </w:tabs>
    </w:pPr>
  </w:style>
  <w:style w:type="character" w:customStyle="1" w:styleId="HeaderChar">
    <w:name w:val="Header Char"/>
    <w:basedOn w:val="DefaultParagraphFont"/>
    <w:link w:val="Header"/>
    <w:uiPriority w:val="99"/>
    <w:rsid w:val="00F86D18"/>
    <w:rPr>
      <w:rFonts w:ascii="Times New Roman" w:eastAsia="Times New Roman" w:hAnsi="Times New Roman" w:cs="Times New Roman"/>
    </w:rPr>
  </w:style>
  <w:style w:type="paragraph" w:styleId="Footer">
    <w:name w:val="footer"/>
    <w:basedOn w:val="Normal"/>
    <w:link w:val="FooterChar"/>
    <w:uiPriority w:val="99"/>
    <w:unhideWhenUsed/>
    <w:rsid w:val="00F86D18"/>
    <w:pPr>
      <w:tabs>
        <w:tab w:val="center" w:pos="4513"/>
        <w:tab w:val="right" w:pos="9026"/>
      </w:tabs>
    </w:pPr>
  </w:style>
  <w:style w:type="character" w:customStyle="1" w:styleId="FooterChar">
    <w:name w:val="Footer Char"/>
    <w:basedOn w:val="DefaultParagraphFont"/>
    <w:link w:val="Footer"/>
    <w:uiPriority w:val="99"/>
    <w:rsid w:val="00F86D1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B6228-A740-4DF7-8ADA-15BC67EE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Olinici</dc:creator>
  <cp:lastModifiedBy>F l o r e n t i n a</cp:lastModifiedBy>
  <cp:revision>2</cp:revision>
  <cp:lastPrinted>2018-02-07T07:20:00Z</cp:lastPrinted>
  <dcterms:created xsi:type="dcterms:W3CDTF">2018-12-07T09:44:00Z</dcterms:created>
  <dcterms:modified xsi:type="dcterms:W3CDTF">2018-12-07T09:44:00Z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2016-10-11T00:00:00Z</vt:filetime>
  </property>
  <property fmtid="{D5CDD505-2E9C-101B-9397-08002B2CF9AE}" pid="3" name="Creator">
    <vt:lpwstr>Microsoft® Office Word 2007</vt:lpwstr>
  </property>
  <property fmtid="{D5CDD505-2E9C-101B-9397-08002B2CF9AE}" pid="4" name="LastSaved">
    <vt:filetime>2018-02-06T00:00:00Z</vt:filetime>
  </property>
</Properties>
</file>