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risti_Sablon"/>
        <w:spacing w:line="360" w:lineRule="auto"/>
        <w:ind w:left="567" w:firstLine="426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Explor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ă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ri 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î</w:t>
      </w:r>
      <w:r>
        <w:rPr>
          <w:rFonts w:ascii="Times New Roman" w:hAnsi="Times New Roman"/>
          <w:b w:val="1"/>
          <w:bCs w:val="1"/>
          <w:rtl w:val="0"/>
          <w:lang w:val="en-US"/>
        </w:rPr>
        <w:t>n arta european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 xml:space="preserve">ă 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a primelor trei decenii ale scolului al XX-lea 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 xml:space="preserve">– </w:t>
      </w:r>
    </w:p>
    <w:p>
      <w:pPr>
        <w:pStyle w:val="Cristi_Sablon"/>
        <w:spacing w:line="360" w:lineRule="auto"/>
        <w:ind w:left="567" w:firstLine="426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Modernitate 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ș</w:t>
      </w:r>
      <w:r>
        <w:rPr>
          <w:rFonts w:ascii="Times New Roman" w:hAnsi="Times New Roman"/>
          <w:b w:val="1"/>
          <w:bCs w:val="1"/>
          <w:rtl w:val="0"/>
          <w:lang w:val="en-US"/>
        </w:rPr>
        <w:t>i avangard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ă</w:t>
      </w:r>
    </w:p>
    <w:p>
      <w:pPr>
        <w:pStyle w:val="Cristi_Sablon"/>
        <w:spacing w:line="360" w:lineRule="auto"/>
        <w:ind w:left="567" w:firstLine="426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Curs doctoral 2019-1010</w:t>
      </w:r>
    </w:p>
    <w:p>
      <w:pPr>
        <w:pStyle w:val="Cristi_Sablon"/>
        <w:spacing w:line="360" w:lineRule="auto"/>
        <w:ind w:left="567" w:firstLine="426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prof</w:t>
      </w:r>
      <w:r>
        <w:rPr>
          <w:rFonts w:ascii="Times New Roman" w:hAnsi="Times New Roman"/>
          <w:b w:val="1"/>
          <w:bCs w:val="1"/>
          <w:rtl w:val="0"/>
        </w:rPr>
        <w:t>. univ. dr.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Cristian Robert Velescu</w:t>
      </w:r>
    </w:p>
    <w:p>
      <w:pPr>
        <w:pStyle w:val="Cristi_Sablon"/>
        <w:spacing w:before="240" w:line="360" w:lineRule="auto"/>
        <w:ind w:left="567" w:firstLine="426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Cursul </w:t>
      </w:r>
      <w:r>
        <w:rPr>
          <w:rFonts w:ascii="Times New Roman" w:hAnsi="Times New Roman" w:hint="default"/>
          <w:rtl w:val="0"/>
          <w:lang w:val="en-US"/>
        </w:rPr>
        <w:t>îş</w:t>
      </w:r>
      <w:r>
        <w:rPr>
          <w:rFonts w:ascii="Times New Roman" w:hAnsi="Times New Roman"/>
          <w:rtl w:val="0"/>
          <w:lang w:val="en-US"/>
        </w:rPr>
        <w:t>i propune s</w:t>
      </w:r>
      <w:r>
        <w:rPr>
          <w:rFonts w:ascii="Times New Roman" w:hAnsi="Times New Roman" w:hint="default"/>
          <w:rtl w:val="0"/>
          <w:lang w:val="en-US"/>
        </w:rPr>
        <w:t xml:space="preserve">ă </w:t>
      </w:r>
      <w:r>
        <w:rPr>
          <w:rFonts w:ascii="Times New Roman" w:hAnsi="Times New Roman"/>
          <w:rtl w:val="0"/>
          <w:lang w:val="en-US"/>
        </w:rPr>
        <w:t>analizeze avangarda istoric</w:t>
      </w:r>
      <w:r>
        <w:rPr>
          <w:rFonts w:ascii="Times New Roman" w:hAnsi="Times New Roman" w:hint="default"/>
          <w:rtl w:val="0"/>
          <w:lang w:val="en-US"/>
        </w:rPr>
        <w:t xml:space="preserve">ă </w:t>
      </w:r>
      <w:r>
        <w:rPr>
          <w:rFonts w:ascii="Times New Roman" w:hAnsi="Times New Roman"/>
          <w:rtl w:val="0"/>
          <w:lang w:val="en-US"/>
        </w:rPr>
        <w:t>rom</w:t>
      </w:r>
      <w:r>
        <w:rPr>
          <w:rFonts w:ascii="Times New Roman" w:hAnsi="Times New Roman" w:hint="default"/>
          <w:rtl w:val="0"/>
          <w:lang w:val="en-US"/>
        </w:rPr>
        <w:t>â</w:t>
      </w:r>
      <w:r>
        <w:rPr>
          <w:rFonts w:ascii="Times New Roman" w:hAnsi="Times New Roman"/>
          <w:rtl w:val="0"/>
          <w:lang w:val="en-US"/>
        </w:rPr>
        <w:t>nesc</w:t>
      </w:r>
      <w:r>
        <w:rPr>
          <w:rFonts w:ascii="Times New Roman" w:hAnsi="Times New Roman" w:hint="default"/>
          <w:rtl w:val="0"/>
          <w:lang w:val="en-US"/>
        </w:rPr>
        <w:t>ă ş</w:t>
      </w:r>
      <w:r>
        <w:rPr>
          <w:rFonts w:ascii="Times New Roman" w:hAnsi="Times New Roman"/>
          <w:rtl w:val="0"/>
          <w:lang w:val="en-US"/>
        </w:rPr>
        <w:t>i european</w:t>
      </w:r>
      <w:r>
        <w:rPr>
          <w:rFonts w:ascii="Times New Roman" w:hAnsi="Times New Roman" w:hint="default"/>
          <w:rtl w:val="0"/>
          <w:lang w:val="en-US"/>
        </w:rPr>
        <w:t xml:space="preserve">ă </w:t>
      </w:r>
      <w:r>
        <w:rPr>
          <w:rFonts w:ascii="Times New Roman" w:hAnsi="Times New Roman"/>
          <w:rtl w:val="0"/>
          <w:lang w:val="en-US"/>
        </w:rPr>
        <w:t xml:space="preserve">ca </w:t>
      </w:r>
      <w:r>
        <w:rPr>
          <w:rFonts w:ascii="Times New Roman" w:hAnsi="Times New Roman" w:hint="default"/>
          <w:rtl w:val="0"/>
          <w:lang w:val="en-US"/>
        </w:rPr>
        <w:t>„</w:t>
      </w:r>
      <w:r>
        <w:rPr>
          <w:rFonts w:ascii="Times New Roman" w:hAnsi="Times New Roman"/>
          <w:rtl w:val="0"/>
          <w:lang w:val="en-US"/>
        </w:rPr>
        <w:t>fa</w:t>
      </w:r>
      <w:r>
        <w:rPr>
          <w:rFonts w:ascii="Times New Roman" w:hAnsi="Times New Roman" w:hint="default"/>
          <w:rtl w:val="0"/>
          <w:lang w:val="en-US"/>
        </w:rPr>
        <w:t>ţ</w:t>
      </w:r>
      <w:r>
        <w:rPr>
          <w:rFonts w:ascii="Times New Roman" w:hAnsi="Times New Roman"/>
          <w:rtl w:val="0"/>
          <w:lang w:val="en-US"/>
        </w:rPr>
        <w:t>ete</w:t>
      </w:r>
      <w:r>
        <w:rPr>
          <w:rFonts w:ascii="Times New Roman" w:hAnsi="Times New Roman" w:hint="default"/>
          <w:rtl w:val="0"/>
          <w:lang w:val="en-US"/>
        </w:rPr>
        <w:t xml:space="preserve">” </w:t>
      </w:r>
      <w:r>
        <w:rPr>
          <w:rFonts w:ascii="Times New Roman" w:hAnsi="Times New Roman"/>
          <w:rtl w:val="0"/>
          <w:lang w:val="en-US"/>
        </w:rPr>
        <w:t xml:space="preserve">ale unuia 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>i aceluia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>i fenomen, opun</w:t>
      </w:r>
      <w:r>
        <w:rPr>
          <w:rFonts w:ascii="Times New Roman" w:hAnsi="Times New Roman" w:hint="default"/>
          <w:rtl w:val="0"/>
          <w:lang w:val="en-US"/>
        </w:rPr>
        <w:t>â</w:t>
      </w:r>
      <w:r>
        <w:rPr>
          <w:rFonts w:ascii="Times New Roman" w:hAnsi="Times New Roman"/>
          <w:rtl w:val="0"/>
          <w:lang w:val="en-US"/>
        </w:rPr>
        <w:t xml:space="preserve">ndu-se ideilor de </w:t>
      </w:r>
      <w:r>
        <w:rPr>
          <w:rFonts w:ascii="Times New Roman" w:hAnsi="Times New Roman" w:hint="default"/>
          <w:rtl w:val="0"/>
          <w:lang w:val="en-US"/>
        </w:rPr>
        <w:t>„</w:t>
      </w:r>
      <w:r>
        <w:rPr>
          <w:rFonts w:ascii="Times New Roman" w:hAnsi="Times New Roman"/>
          <w:rtl w:val="0"/>
          <w:lang w:val="en-US"/>
        </w:rPr>
        <w:t>provincialitate</w:t>
      </w:r>
      <w:r>
        <w:rPr>
          <w:rFonts w:ascii="Times New Roman" w:hAnsi="Times New Roman" w:hint="default"/>
          <w:rtl w:val="0"/>
          <w:lang w:val="en-US"/>
        </w:rPr>
        <w:t>” ş</w:t>
      </w:r>
      <w:r>
        <w:rPr>
          <w:rFonts w:ascii="Times New Roman" w:hAnsi="Times New Roman"/>
          <w:rtl w:val="0"/>
          <w:lang w:val="en-US"/>
        </w:rPr>
        <w:t xml:space="preserve">i </w:t>
      </w:r>
      <w:r>
        <w:rPr>
          <w:rFonts w:ascii="Times New Roman" w:hAnsi="Times New Roman" w:hint="default"/>
          <w:rtl w:val="0"/>
          <w:lang w:val="en-US"/>
        </w:rPr>
        <w:t>„</w:t>
      </w:r>
      <w:r>
        <w:rPr>
          <w:rFonts w:ascii="Times New Roman" w:hAnsi="Times New Roman"/>
          <w:rtl w:val="0"/>
          <w:lang w:val="en-US"/>
        </w:rPr>
        <w:t>periferie</w:t>
      </w:r>
      <w:r>
        <w:rPr>
          <w:rFonts w:ascii="Times New Roman" w:hAnsi="Times New Roman" w:hint="default"/>
          <w:rtl w:val="0"/>
          <w:lang w:val="en-US"/>
        </w:rPr>
        <w:t>”</w:t>
      </w:r>
      <w:r>
        <w:rPr>
          <w:rFonts w:ascii="Times New Roman" w:hAnsi="Times New Roman"/>
          <w:rtl w:val="0"/>
          <w:lang w:val="en-US"/>
        </w:rPr>
        <w:t>, care ar caracteriza avangarda rom</w:t>
      </w:r>
      <w:r>
        <w:rPr>
          <w:rFonts w:ascii="Times New Roman" w:hAnsi="Times New Roman" w:hint="default"/>
          <w:rtl w:val="0"/>
          <w:lang w:val="en-US"/>
        </w:rPr>
        <w:t>â</w:t>
      </w:r>
      <w:r>
        <w:rPr>
          <w:rFonts w:ascii="Times New Roman" w:hAnsi="Times New Roman"/>
          <w:rtl w:val="0"/>
          <w:lang w:val="en-US"/>
        </w:rPr>
        <w:t>neasc</w:t>
      </w:r>
      <w:r>
        <w:rPr>
          <w:rFonts w:ascii="Times New Roman" w:hAnsi="Times New Roman" w:hint="default"/>
          <w:rtl w:val="0"/>
          <w:lang w:val="en-US"/>
        </w:rPr>
        <w:t>ă</w:t>
      </w:r>
      <w:r>
        <w:rPr>
          <w:rFonts w:ascii="Times New Roman" w:hAnsi="Times New Roman"/>
          <w:rtl w:val="0"/>
          <w:lang w:val="en-US"/>
        </w:rPr>
        <w:t xml:space="preserve">. Cursul concepe fenomenul avangardist </w:t>
      </w:r>
      <w:r>
        <w:rPr>
          <w:rFonts w:ascii="Times New Roman" w:hAnsi="Times New Roman" w:hint="default"/>
          <w:rtl w:val="0"/>
          <w:lang w:val="en-US"/>
        </w:rPr>
        <w:t>î</w:t>
      </w:r>
      <w:r>
        <w:rPr>
          <w:rFonts w:ascii="Times New Roman" w:hAnsi="Times New Roman"/>
          <w:rtl w:val="0"/>
          <w:lang w:val="en-US"/>
        </w:rPr>
        <w:t>n forma unei re</w:t>
      </w:r>
      <w:r>
        <w:rPr>
          <w:rFonts w:ascii="Times New Roman" w:hAnsi="Times New Roman" w:hint="default"/>
          <w:rtl w:val="0"/>
          <w:lang w:val="en-US"/>
        </w:rPr>
        <w:t>ţ</w:t>
      </w:r>
      <w:r>
        <w:rPr>
          <w:rFonts w:ascii="Times New Roman" w:hAnsi="Times New Roman"/>
          <w:rtl w:val="0"/>
          <w:lang w:val="en-US"/>
        </w:rPr>
        <w:t>ele, ale c</w:t>
      </w:r>
      <w:r>
        <w:rPr>
          <w:rFonts w:ascii="Times New Roman" w:hAnsi="Times New Roman" w:hint="default"/>
          <w:rtl w:val="0"/>
          <w:lang w:val="en-US"/>
        </w:rPr>
        <w:t>ă</w:t>
      </w:r>
      <w:r>
        <w:rPr>
          <w:rFonts w:ascii="Times New Roman" w:hAnsi="Times New Roman"/>
          <w:rtl w:val="0"/>
          <w:lang w:val="en-US"/>
        </w:rPr>
        <w:t xml:space="preserve">rei </w:t>
      </w:r>
      <w:r>
        <w:rPr>
          <w:rFonts w:ascii="Times New Roman" w:hAnsi="Times New Roman" w:hint="default"/>
          <w:rtl w:val="0"/>
          <w:lang w:val="en-US"/>
        </w:rPr>
        <w:t>„</w:t>
      </w:r>
      <w:r>
        <w:rPr>
          <w:rFonts w:ascii="Times New Roman" w:hAnsi="Times New Roman"/>
          <w:rtl w:val="0"/>
          <w:lang w:val="en-US"/>
        </w:rPr>
        <w:t>noduri</w:t>
      </w:r>
      <w:r>
        <w:rPr>
          <w:rFonts w:ascii="Times New Roman" w:hAnsi="Times New Roman" w:hint="default"/>
          <w:rtl w:val="0"/>
          <w:lang w:val="en-US"/>
        </w:rPr>
        <w:t>” ş</w:t>
      </w:r>
      <w:r>
        <w:rPr>
          <w:rFonts w:ascii="Times New Roman" w:hAnsi="Times New Roman"/>
          <w:rtl w:val="0"/>
          <w:lang w:val="en-US"/>
        </w:rPr>
        <w:t xml:space="preserve">i </w:t>
      </w:r>
      <w:r>
        <w:rPr>
          <w:rFonts w:ascii="Times New Roman" w:hAnsi="Times New Roman" w:hint="default"/>
          <w:rtl w:val="0"/>
          <w:lang w:val="en-US"/>
        </w:rPr>
        <w:t>„</w:t>
      </w:r>
      <w:r>
        <w:rPr>
          <w:rFonts w:ascii="Times New Roman" w:hAnsi="Times New Roman"/>
          <w:rtl w:val="0"/>
          <w:lang w:val="en-US"/>
        </w:rPr>
        <w:t>ochiuri</w:t>
      </w:r>
      <w:r>
        <w:rPr>
          <w:rFonts w:ascii="Times New Roman" w:hAnsi="Times New Roman" w:hint="default"/>
          <w:rtl w:val="0"/>
          <w:lang w:val="en-US"/>
        </w:rPr>
        <w:t xml:space="preserve">” </w:t>
      </w:r>
      <w:r>
        <w:rPr>
          <w:rFonts w:ascii="Times New Roman" w:hAnsi="Times New Roman"/>
          <w:rtl w:val="0"/>
          <w:lang w:val="en-US"/>
        </w:rPr>
        <w:t xml:space="preserve">sunt determinate de contactele interumane stabilite </w:t>
      </w:r>
      <w:r>
        <w:rPr>
          <w:rFonts w:ascii="Times New Roman" w:hAnsi="Times New Roman" w:hint="default"/>
          <w:rtl w:val="0"/>
          <w:lang w:val="en-US"/>
        </w:rPr>
        <w:t>î</w:t>
      </w:r>
      <w:r>
        <w:rPr>
          <w:rFonts w:ascii="Times New Roman" w:hAnsi="Times New Roman"/>
          <w:rtl w:val="0"/>
          <w:lang w:val="en-US"/>
        </w:rPr>
        <w:t>ntre reprezentan</w:t>
      </w:r>
      <w:r>
        <w:rPr>
          <w:rFonts w:ascii="Times New Roman" w:hAnsi="Times New Roman" w:hint="default"/>
          <w:rtl w:val="0"/>
          <w:lang w:val="en-US"/>
        </w:rPr>
        <w:t>ţ</w:t>
      </w:r>
      <w:r>
        <w:rPr>
          <w:rFonts w:ascii="Times New Roman" w:hAnsi="Times New Roman"/>
          <w:rtl w:val="0"/>
          <w:lang w:val="en-US"/>
        </w:rPr>
        <w:t>ii avangardei istorice. O atare re</w:t>
      </w:r>
      <w:r>
        <w:rPr>
          <w:rFonts w:ascii="Times New Roman" w:hAnsi="Times New Roman" w:hint="default"/>
          <w:rtl w:val="0"/>
          <w:lang w:val="en-US"/>
        </w:rPr>
        <w:t>ţ</w:t>
      </w:r>
      <w:r>
        <w:rPr>
          <w:rFonts w:ascii="Times New Roman" w:hAnsi="Times New Roman"/>
          <w:rtl w:val="0"/>
          <w:lang w:val="en-US"/>
        </w:rPr>
        <w:t>ea a favorizat difuzia informa</w:t>
      </w:r>
      <w:r>
        <w:rPr>
          <w:rFonts w:ascii="Times New Roman" w:hAnsi="Times New Roman" w:hint="default"/>
          <w:rtl w:val="0"/>
          <w:lang w:val="en-US"/>
        </w:rPr>
        <w:t>ţ</w:t>
      </w:r>
      <w:r>
        <w:rPr>
          <w:rFonts w:ascii="Times New Roman" w:hAnsi="Times New Roman"/>
          <w:rtl w:val="0"/>
          <w:lang w:val="en-US"/>
        </w:rPr>
        <w:t>iei de natur</w:t>
      </w:r>
      <w:r>
        <w:rPr>
          <w:rFonts w:ascii="Times New Roman" w:hAnsi="Times New Roman" w:hint="default"/>
          <w:rtl w:val="0"/>
          <w:lang w:val="en-US"/>
        </w:rPr>
        <w:t xml:space="preserve">ă </w:t>
      </w:r>
      <w:r>
        <w:rPr>
          <w:rFonts w:ascii="Times New Roman" w:hAnsi="Times New Roman"/>
          <w:rtl w:val="0"/>
          <w:lang w:val="en-US"/>
        </w:rPr>
        <w:t>modernist</w:t>
      </w:r>
      <w:r>
        <w:rPr>
          <w:rFonts w:ascii="Times New Roman" w:hAnsi="Times New Roman" w:hint="default"/>
          <w:rtl w:val="0"/>
          <w:lang w:val="en-US"/>
        </w:rPr>
        <w:t>ă ș</w:t>
      </w:r>
      <w:r>
        <w:rPr>
          <w:rFonts w:ascii="Times New Roman" w:hAnsi="Times New Roman"/>
          <w:rtl w:val="0"/>
          <w:lang w:val="en-US"/>
        </w:rPr>
        <w:t>i avangardist</w:t>
      </w:r>
      <w:r>
        <w:rPr>
          <w:rFonts w:ascii="Times New Roman" w:hAnsi="Times New Roman" w:hint="default"/>
          <w:rtl w:val="0"/>
          <w:lang w:val="en-US"/>
        </w:rPr>
        <w:t>ă</w:t>
      </w:r>
      <w:r>
        <w:rPr>
          <w:rFonts w:ascii="Times New Roman" w:hAnsi="Times New Roman"/>
          <w:rtl w:val="0"/>
          <w:lang w:val="en-US"/>
        </w:rPr>
        <w:t>, care a migrat de la o mi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 xml:space="preserve">care la alta, de la un teritoriu cultural la altul. Futurismul, dadaismul 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>i suprarealismul sunt imaginate ca mi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>c</w:t>
      </w:r>
      <w:r>
        <w:rPr>
          <w:rFonts w:ascii="Times New Roman" w:hAnsi="Times New Roman" w:hint="default"/>
          <w:rtl w:val="0"/>
          <w:lang w:val="en-US"/>
        </w:rPr>
        <w:t>ă</w:t>
      </w:r>
      <w:r>
        <w:rPr>
          <w:rFonts w:ascii="Times New Roman" w:hAnsi="Times New Roman"/>
          <w:rtl w:val="0"/>
          <w:lang w:val="en-US"/>
        </w:rPr>
        <w:t xml:space="preserve">ri ce se supun unui efect </w:t>
      </w:r>
      <w:r>
        <w:rPr>
          <w:rFonts w:ascii="Times New Roman" w:hAnsi="Times New Roman" w:hint="default"/>
          <w:rtl w:val="0"/>
          <w:lang w:val="en-US"/>
        </w:rPr>
        <w:t>„</w:t>
      </w:r>
      <w:r>
        <w:rPr>
          <w:rFonts w:ascii="Times New Roman" w:hAnsi="Times New Roman"/>
          <w:rtl w:val="0"/>
          <w:lang w:val="en-US"/>
        </w:rPr>
        <w:t>telescopic</w:t>
      </w:r>
      <w:r>
        <w:rPr>
          <w:rFonts w:ascii="Times New Roman" w:hAnsi="Times New Roman" w:hint="default"/>
          <w:rtl w:val="0"/>
          <w:lang w:val="en-US"/>
        </w:rPr>
        <w:t>”</w:t>
      </w:r>
      <w:r>
        <w:rPr>
          <w:rFonts w:ascii="Times New Roman" w:hAnsi="Times New Roman"/>
          <w:rtl w:val="0"/>
          <w:lang w:val="en-US"/>
        </w:rPr>
        <w:t>, experien</w:t>
      </w:r>
      <w:r>
        <w:rPr>
          <w:rFonts w:ascii="Times New Roman" w:hAnsi="Times New Roman" w:hint="default"/>
          <w:rtl w:val="0"/>
          <w:lang w:val="en-US"/>
        </w:rPr>
        <w:t>ţ</w:t>
      </w:r>
      <w:r>
        <w:rPr>
          <w:rFonts w:ascii="Times New Roman" w:hAnsi="Times New Roman"/>
          <w:rtl w:val="0"/>
          <w:lang w:val="en-US"/>
        </w:rPr>
        <w:t>a creatoare transmi</w:t>
      </w:r>
      <w:r>
        <w:rPr>
          <w:rFonts w:ascii="Times New Roman" w:hAnsi="Times New Roman" w:hint="default"/>
          <w:rtl w:val="0"/>
          <w:lang w:val="en-US"/>
        </w:rPr>
        <w:t>ţâ</w:t>
      </w:r>
      <w:r>
        <w:rPr>
          <w:rFonts w:ascii="Times New Roman" w:hAnsi="Times New Roman"/>
          <w:rtl w:val="0"/>
          <w:lang w:val="en-US"/>
        </w:rPr>
        <w:t xml:space="preserve">ndu-se din aproape </w:t>
      </w:r>
      <w:r>
        <w:rPr>
          <w:rFonts w:ascii="Times New Roman" w:hAnsi="Times New Roman" w:hint="default"/>
          <w:rtl w:val="0"/>
          <w:lang w:val="en-US"/>
        </w:rPr>
        <w:t>î</w:t>
      </w:r>
      <w:r>
        <w:rPr>
          <w:rFonts w:ascii="Times New Roman" w:hAnsi="Times New Roman"/>
          <w:rtl w:val="0"/>
          <w:lang w:val="en-US"/>
        </w:rPr>
        <w:t xml:space="preserve">n aproape. Acesta este motivul pentru care Marcel Iancu, </w:t>
      </w:r>
      <w:r>
        <w:rPr>
          <w:rFonts w:ascii="Times New Roman" w:hAnsi="Times New Roman" w:hint="default"/>
          <w:rtl w:val="0"/>
          <w:lang w:val="en-US"/>
        </w:rPr>
        <w:t>î</w:t>
      </w:r>
      <w:r>
        <w:rPr>
          <w:rFonts w:ascii="Times New Roman" w:hAnsi="Times New Roman"/>
          <w:rtl w:val="0"/>
          <w:lang w:val="en-US"/>
        </w:rPr>
        <w:t>ncerc</w:t>
      </w:r>
      <w:r>
        <w:rPr>
          <w:rFonts w:ascii="Times New Roman" w:hAnsi="Times New Roman" w:hint="default"/>
          <w:rtl w:val="0"/>
          <w:lang w:val="en-US"/>
        </w:rPr>
        <w:t>â</w:t>
      </w:r>
      <w:r>
        <w:rPr>
          <w:rFonts w:ascii="Times New Roman" w:hAnsi="Times New Roman"/>
          <w:rtl w:val="0"/>
          <w:lang w:val="en-US"/>
        </w:rPr>
        <w:t>nd s</w:t>
      </w:r>
      <w:r>
        <w:rPr>
          <w:rFonts w:ascii="Times New Roman" w:hAnsi="Times New Roman" w:hint="default"/>
          <w:rtl w:val="0"/>
          <w:lang w:val="en-US"/>
        </w:rPr>
        <w:t xml:space="preserve">ă </w:t>
      </w:r>
      <w:r>
        <w:rPr>
          <w:rFonts w:ascii="Times New Roman" w:hAnsi="Times New Roman"/>
          <w:rtl w:val="0"/>
          <w:lang w:val="en-US"/>
        </w:rPr>
        <w:t>defineasc</w:t>
      </w:r>
      <w:r>
        <w:rPr>
          <w:rFonts w:ascii="Times New Roman" w:hAnsi="Times New Roman" w:hint="default"/>
          <w:rtl w:val="0"/>
          <w:lang w:val="en-US"/>
        </w:rPr>
        <w:t xml:space="preserve">ă </w:t>
      </w:r>
      <w:r>
        <w:rPr>
          <w:rFonts w:ascii="Times New Roman" w:hAnsi="Times New Roman"/>
          <w:rtl w:val="0"/>
          <w:lang w:val="en-US"/>
        </w:rPr>
        <w:t xml:space="preserve">fenomenul avangardist de la noi, a impus sintagma </w:t>
      </w:r>
      <w:r>
        <w:rPr>
          <w:rFonts w:ascii="Times New Roman" w:hAnsi="Times New Roman" w:hint="default"/>
          <w:rtl w:val="0"/>
          <w:lang w:val="en-US"/>
        </w:rPr>
        <w:t>„</w:t>
      </w:r>
      <w:r>
        <w:rPr>
          <w:rFonts w:ascii="Times New Roman" w:hAnsi="Times New Roman"/>
          <w:rtl w:val="0"/>
          <w:lang w:val="en-US"/>
        </w:rPr>
        <w:t>futurismul nostru</w:t>
      </w:r>
      <w:r>
        <w:rPr>
          <w:rFonts w:ascii="Times New Roman" w:hAnsi="Times New Roman" w:hint="default"/>
          <w:rtl w:val="0"/>
          <w:lang w:val="en-US"/>
        </w:rPr>
        <w:t>”</w:t>
      </w:r>
      <w:r>
        <w:rPr>
          <w:rFonts w:ascii="Times New Roman" w:hAnsi="Times New Roman"/>
          <w:rtl w:val="0"/>
          <w:lang w:val="en-US"/>
        </w:rPr>
        <w:t xml:space="preserve">.  </w:t>
      </w:r>
    </w:p>
    <w:p>
      <w:pPr>
        <w:pStyle w:val="Cristi_Sablon"/>
        <w:spacing w:before="240" w:line="360" w:lineRule="auto"/>
        <w:ind w:left="567" w:firstLine="426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C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â</w:t>
      </w:r>
      <w:r>
        <w:rPr>
          <w:rFonts w:ascii="Times New Roman" w:hAnsi="Times New Roman"/>
          <w:b w:val="1"/>
          <w:bCs w:val="1"/>
          <w:rtl w:val="0"/>
          <w:lang w:val="en-US"/>
        </w:rPr>
        <w:t>teva teme esen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ț</w:t>
      </w:r>
      <w:r>
        <w:rPr>
          <w:rFonts w:ascii="Times New Roman" w:hAnsi="Times New Roman"/>
          <w:b w:val="1"/>
          <w:bCs w:val="1"/>
          <w:rtl w:val="0"/>
          <w:lang w:val="en-US"/>
        </w:rPr>
        <w:t>iale:</w:t>
      </w:r>
    </w:p>
    <w:p>
      <w:pPr>
        <w:pStyle w:val="Cristi_Sablon"/>
        <w:spacing w:before="240" w:line="360" w:lineRule="auto"/>
        <w:ind w:left="567" w:firstLine="426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Grup</w:t>
      </w:r>
      <w:r>
        <w:rPr>
          <w:rFonts w:ascii="Times New Roman" w:hAnsi="Times New Roman" w:hint="default"/>
          <w:rtl w:val="0"/>
          <w:lang w:val="en-US"/>
        </w:rPr>
        <w:t>ă</w:t>
      </w:r>
      <w:r>
        <w:rPr>
          <w:rFonts w:ascii="Times New Roman" w:hAnsi="Times New Roman"/>
          <w:rtl w:val="0"/>
          <w:lang w:val="en-US"/>
        </w:rPr>
        <w:t xml:space="preserve">ri </w:t>
      </w:r>
      <w:r>
        <w:rPr>
          <w:rFonts w:ascii="Times New Roman" w:hAnsi="Times New Roman" w:hint="default"/>
          <w:rtl w:val="0"/>
          <w:lang w:val="en-US"/>
        </w:rPr>
        <w:t>„</w:t>
      </w:r>
      <w:r>
        <w:rPr>
          <w:rFonts w:ascii="Times New Roman" w:hAnsi="Times New Roman"/>
          <w:rtl w:val="0"/>
          <w:lang w:val="en-US"/>
        </w:rPr>
        <w:t>protoavangardiste</w:t>
      </w:r>
      <w:r>
        <w:rPr>
          <w:rFonts w:ascii="Times New Roman" w:hAnsi="Times New Roman" w:hint="default"/>
          <w:rtl w:val="0"/>
          <w:lang w:val="en-US"/>
        </w:rPr>
        <w:t>”</w:t>
      </w:r>
      <w:r>
        <w:rPr>
          <w:rFonts w:ascii="Times New Roman" w:hAnsi="Times New Roman"/>
          <w:rtl w:val="0"/>
          <w:lang w:val="en-US"/>
        </w:rPr>
        <w:t>: Abbaye de C</w:t>
      </w:r>
      <w:r>
        <w:rPr>
          <w:rFonts w:ascii="Times New Roman" w:hAnsi="Times New Roman" w:hint="default"/>
          <w:rtl w:val="0"/>
          <w:lang w:val="en-US"/>
        </w:rPr>
        <w:t>é</w:t>
      </w:r>
      <w:r>
        <w:rPr>
          <w:rFonts w:ascii="Times New Roman" w:hAnsi="Times New Roman"/>
          <w:rtl w:val="0"/>
          <w:lang w:val="en-US"/>
        </w:rPr>
        <w:t xml:space="preserve">teil </w:t>
      </w:r>
      <w:r>
        <w:rPr>
          <w:rFonts w:ascii="Times New Roman" w:hAnsi="Times New Roman" w:hint="default"/>
          <w:rtl w:val="0"/>
          <w:lang w:val="en-US"/>
        </w:rPr>
        <w:t>ș</w:t>
      </w:r>
      <w:r>
        <w:rPr>
          <w:rFonts w:ascii="Times New Roman" w:hAnsi="Times New Roman"/>
          <w:rtl w:val="0"/>
          <w:lang w:val="en-US"/>
        </w:rPr>
        <w:t xml:space="preserve">i Puteaux. Jules Romains </w:t>
      </w:r>
      <w:r>
        <w:rPr>
          <w:rFonts w:ascii="Times New Roman" w:hAnsi="Times New Roman" w:hint="default"/>
          <w:rtl w:val="0"/>
          <w:lang w:val="en-US"/>
        </w:rPr>
        <w:t>ș</w:t>
      </w:r>
      <w:r>
        <w:rPr>
          <w:rFonts w:ascii="Times New Roman" w:hAnsi="Times New Roman"/>
          <w:rtl w:val="0"/>
          <w:lang w:val="en-US"/>
        </w:rPr>
        <w:t>i unanimismul; Henri-Martin Barzun, ini</w:t>
      </w:r>
      <w:r>
        <w:rPr>
          <w:rFonts w:ascii="Times New Roman" w:hAnsi="Times New Roman" w:hint="default"/>
          <w:rtl w:val="0"/>
          <w:lang w:val="en-US"/>
        </w:rPr>
        <w:t>ț</w:t>
      </w:r>
      <w:r>
        <w:rPr>
          <w:rFonts w:ascii="Times New Roman" w:hAnsi="Times New Roman"/>
          <w:rtl w:val="0"/>
          <w:lang w:val="en-US"/>
        </w:rPr>
        <w:t xml:space="preserve">iator al </w:t>
      </w:r>
      <w:r>
        <w:rPr>
          <w:rFonts w:ascii="Times New Roman" w:hAnsi="Times New Roman" w:hint="default"/>
          <w:rtl w:val="0"/>
          <w:lang w:val="en-US"/>
        </w:rPr>
        <w:t>„</w:t>
      </w:r>
      <w:r>
        <w:rPr>
          <w:rFonts w:ascii="Times New Roman" w:hAnsi="Times New Roman"/>
          <w:rtl w:val="0"/>
          <w:lang w:val="en-US"/>
        </w:rPr>
        <w:t>poemelor simultane</w:t>
      </w:r>
      <w:r>
        <w:rPr>
          <w:rFonts w:ascii="Times New Roman" w:hAnsi="Times New Roman" w:hint="default"/>
          <w:rtl w:val="0"/>
          <w:lang w:val="en-US"/>
        </w:rPr>
        <w:t>”</w:t>
      </w:r>
      <w:r>
        <w:rPr>
          <w:rFonts w:ascii="Times New Roman" w:hAnsi="Times New Roman"/>
          <w:rtl w:val="0"/>
          <w:lang w:val="en-US"/>
        </w:rPr>
        <w:t>. Originile futurismului: Filippo Tommaso Marinetti, oaspete al Aba</w:t>
      </w:r>
      <w:r>
        <w:rPr>
          <w:rFonts w:ascii="Times New Roman" w:hAnsi="Times New Roman" w:hint="default"/>
          <w:rtl w:val="0"/>
          <w:lang w:val="en-US"/>
        </w:rPr>
        <w:t>ț</w:t>
      </w:r>
      <w:r>
        <w:rPr>
          <w:rFonts w:ascii="Times New Roman" w:hAnsi="Times New Roman"/>
          <w:rtl w:val="0"/>
          <w:lang w:val="en-US"/>
        </w:rPr>
        <w:t>iei de la Cr</w:t>
      </w:r>
      <w:r>
        <w:rPr>
          <w:rFonts w:ascii="Times New Roman" w:hAnsi="Times New Roman" w:hint="default"/>
          <w:rtl w:val="0"/>
          <w:lang w:val="en-US"/>
        </w:rPr>
        <w:t>é</w:t>
      </w:r>
      <w:r>
        <w:rPr>
          <w:rFonts w:ascii="Times New Roman" w:hAnsi="Times New Roman"/>
          <w:rtl w:val="0"/>
          <w:lang w:val="en-US"/>
        </w:rPr>
        <w:t>teil.</w:t>
      </w:r>
    </w:p>
    <w:p>
      <w:pPr>
        <w:pStyle w:val="Cristi_Sablon"/>
        <w:spacing w:before="240" w:line="360" w:lineRule="auto"/>
        <w:ind w:left="567" w:firstLine="426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Definirea avangardei istorice. Futurismul, prima mi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 xml:space="preserve">care care </w:t>
      </w:r>
      <w:r>
        <w:rPr>
          <w:rFonts w:ascii="Times New Roman" w:hAnsi="Times New Roman" w:hint="default"/>
          <w:rtl w:val="0"/>
          <w:lang w:val="en-US"/>
        </w:rPr>
        <w:t>îş</w:t>
      </w:r>
      <w:r>
        <w:rPr>
          <w:rFonts w:ascii="Times New Roman" w:hAnsi="Times New Roman"/>
          <w:rtl w:val="0"/>
          <w:lang w:val="en-US"/>
        </w:rPr>
        <w:t>i ofer</w:t>
      </w:r>
      <w:r>
        <w:rPr>
          <w:rFonts w:ascii="Times New Roman" w:hAnsi="Times New Roman" w:hint="default"/>
          <w:rtl w:val="0"/>
          <w:lang w:val="en-US"/>
        </w:rPr>
        <w:t>ă „</w:t>
      </w:r>
      <w:r>
        <w:rPr>
          <w:rFonts w:ascii="Times New Roman" w:hAnsi="Times New Roman"/>
          <w:rtl w:val="0"/>
          <w:lang w:val="en-US"/>
        </w:rPr>
        <w:t>tiparul</w:t>
      </w:r>
      <w:r>
        <w:rPr>
          <w:rFonts w:ascii="Times New Roman" w:hAnsi="Times New Roman" w:hint="default"/>
          <w:rtl w:val="0"/>
          <w:lang w:val="en-US"/>
        </w:rPr>
        <w:t xml:space="preserve">” </w:t>
      </w:r>
      <w:r>
        <w:rPr>
          <w:rFonts w:ascii="Times New Roman" w:hAnsi="Times New Roman"/>
          <w:rtl w:val="0"/>
          <w:lang w:val="en-US"/>
        </w:rPr>
        <w:t>succesivelor mi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>c</w:t>
      </w:r>
      <w:r>
        <w:rPr>
          <w:rFonts w:ascii="Times New Roman" w:hAnsi="Times New Roman" w:hint="default"/>
          <w:rtl w:val="0"/>
          <w:lang w:val="en-US"/>
        </w:rPr>
        <w:t>ă</w:t>
      </w:r>
      <w:r>
        <w:rPr>
          <w:rFonts w:ascii="Times New Roman" w:hAnsi="Times New Roman"/>
          <w:rtl w:val="0"/>
          <w:lang w:val="en-US"/>
        </w:rPr>
        <w:t xml:space="preserve">ri ce pot fi </w:t>
      </w:r>
      <w:r>
        <w:rPr>
          <w:rFonts w:ascii="Times New Roman" w:hAnsi="Times New Roman" w:hint="default"/>
          <w:rtl w:val="0"/>
          <w:lang w:val="en-US"/>
        </w:rPr>
        <w:t>î</w:t>
      </w:r>
      <w:r>
        <w:rPr>
          <w:rFonts w:ascii="Times New Roman" w:hAnsi="Times New Roman"/>
          <w:rtl w:val="0"/>
          <w:lang w:val="en-US"/>
        </w:rPr>
        <w:t xml:space="preserve">ncadrate </w:t>
      </w:r>
      <w:r>
        <w:rPr>
          <w:rFonts w:ascii="Times New Roman" w:hAnsi="Times New Roman" w:hint="default"/>
          <w:rtl w:val="0"/>
          <w:lang w:val="en-US"/>
        </w:rPr>
        <w:t>„</w:t>
      </w:r>
      <w:r>
        <w:rPr>
          <w:rFonts w:ascii="Times New Roman" w:hAnsi="Times New Roman"/>
          <w:rtl w:val="0"/>
          <w:lang w:val="en-US"/>
        </w:rPr>
        <w:t>avangardei istorice</w:t>
      </w:r>
      <w:r>
        <w:rPr>
          <w:rFonts w:ascii="Times New Roman" w:hAnsi="Times New Roman" w:hint="default"/>
          <w:rtl w:val="0"/>
          <w:lang w:val="en-US"/>
        </w:rPr>
        <w:t>”</w:t>
      </w:r>
      <w:r>
        <w:rPr>
          <w:rFonts w:ascii="Times New Roman" w:hAnsi="Times New Roman"/>
          <w:rtl w:val="0"/>
          <w:lang w:val="en-US"/>
        </w:rPr>
        <w:t xml:space="preserve">. Analiza </w:t>
      </w:r>
      <w:r>
        <w:rPr>
          <w:rFonts w:ascii="Times New Roman" w:hAnsi="Times New Roman"/>
          <w:i w:val="1"/>
          <w:iCs w:val="1"/>
          <w:rtl w:val="0"/>
          <w:lang w:val="en-US"/>
        </w:rPr>
        <w:t>Manifestului futurismului</w:t>
      </w:r>
      <w:r>
        <w:rPr>
          <w:rFonts w:ascii="Times New Roman" w:hAnsi="Times New Roman"/>
          <w:rtl w:val="0"/>
          <w:lang w:val="en-US"/>
        </w:rPr>
        <w:t xml:space="preserve"> publicat de F. T. Marinetti </w:t>
      </w:r>
      <w:r>
        <w:rPr>
          <w:rFonts w:ascii="Times New Roman" w:hAnsi="Times New Roman" w:hint="default"/>
          <w:rtl w:val="0"/>
          <w:lang w:val="en-US"/>
        </w:rPr>
        <w:t>î</w:t>
      </w:r>
      <w:r>
        <w:rPr>
          <w:rFonts w:ascii="Times New Roman" w:hAnsi="Times New Roman"/>
          <w:rtl w:val="0"/>
          <w:lang w:val="en-US"/>
        </w:rPr>
        <w:t xml:space="preserve">n 20 februarie 1909 </w:t>
      </w:r>
      <w:r>
        <w:rPr>
          <w:rFonts w:ascii="Times New Roman" w:hAnsi="Times New Roman" w:hint="default"/>
          <w:rtl w:val="0"/>
          <w:lang w:val="en-US"/>
        </w:rPr>
        <w:t>î</w:t>
      </w:r>
      <w:r>
        <w:rPr>
          <w:rFonts w:ascii="Times New Roman" w:hAnsi="Times New Roman"/>
          <w:rtl w:val="0"/>
          <w:lang w:val="en-US"/>
        </w:rPr>
        <w:t xml:space="preserve">n </w:t>
      </w:r>
      <w:r>
        <w:rPr>
          <w:rFonts w:ascii="Times New Roman" w:hAnsi="Times New Roman"/>
          <w:i w:val="1"/>
          <w:iCs w:val="1"/>
          <w:rtl w:val="0"/>
          <w:lang w:val="en-US"/>
        </w:rPr>
        <w:t>Le Figaro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Cristi_Sablon"/>
        <w:spacing w:before="240" w:line="360" w:lineRule="auto"/>
        <w:ind w:left="567" w:firstLine="426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Dadaismul, o mi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>care generat</w:t>
      </w:r>
      <w:r>
        <w:rPr>
          <w:rFonts w:ascii="Times New Roman" w:hAnsi="Times New Roman" w:hint="default"/>
          <w:rtl w:val="0"/>
          <w:lang w:val="en-US"/>
        </w:rPr>
        <w:t xml:space="preserve">ă </w:t>
      </w:r>
      <w:r>
        <w:rPr>
          <w:rFonts w:ascii="Times New Roman" w:hAnsi="Times New Roman"/>
          <w:rtl w:val="0"/>
          <w:lang w:val="en-US"/>
        </w:rPr>
        <w:t xml:space="preserve">de </w:t>
      </w:r>
      <w:r>
        <w:rPr>
          <w:rFonts w:ascii="Times New Roman" w:hAnsi="Times New Roman" w:hint="default"/>
          <w:rtl w:val="0"/>
          <w:lang w:val="en-US"/>
        </w:rPr>
        <w:t>„</w:t>
      </w:r>
      <w:r>
        <w:rPr>
          <w:rFonts w:ascii="Times New Roman" w:hAnsi="Times New Roman"/>
          <w:rtl w:val="0"/>
          <w:lang w:val="en-US"/>
        </w:rPr>
        <w:t>ac</w:t>
      </w:r>
      <w:r>
        <w:rPr>
          <w:rFonts w:ascii="Times New Roman" w:hAnsi="Times New Roman" w:hint="default"/>
          <w:rtl w:val="0"/>
          <w:lang w:val="en-US"/>
        </w:rPr>
        <w:t>ţ</w:t>
      </w:r>
      <w:r>
        <w:rPr>
          <w:rFonts w:ascii="Times New Roman" w:hAnsi="Times New Roman"/>
          <w:rtl w:val="0"/>
          <w:lang w:val="en-US"/>
        </w:rPr>
        <w:t>ionismul</w:t>
      </w:r>
      <w:r>
        <w:rPr>
          <w:rFonts w:ascii="Times New Roman" w:hAnsi="Times New Roman" w:hint="default"/>
          <w:rtl w:val="0"/>
          <w:lang w:val="en-US"/>
        </w:rPr>
        <w:t xml:space="preserve">” </w:t>
      </w:r>
      <w:r>
        <w:rPr>
          <w:rFonts w:ascii="Times New Roman" w:hAnsi="Times New Roman"/>
          <w:rtl w:val="0"/>
          <w:lang w:val="en-US"/>
        </w:rPr>
        <w:t xml:space="preserve">de la Cabaretul Voltaire, </w:t>
      </w:r>
      <w:r>
        <w:rPr>
          <w:rFonts w:ascii="Times New Roman" w:hAnsi="Times New Roman" w:hint="default"/>
          <w:rtl w:val="0"/>
          <w:lang w:val="en-US"/>
        </w:rPr>
        <w:t>îş</w:t>
      </w:r>
      <w:r>
        <w:rPr>
          <w:rFonts w:ascii="Times New Roman" w:hAnsi="Times New Roman"/>
          <w:rtl w:val="0"/>
          <w:lang w:val="en-US"/>
        </w:rPr>
        <w:t>i dob</w:t>
      </w:r>
      <w:r>
        <w:rPr>
          <w:rFonts w:ascii="Times New Roman" w:hAnsi="Times New Roman" w:hint="default"/>
          <w:rtl w:val="0"/>
          <w:lang w:val="en-US"/>
        </w:rPr>
        <w:t>â</w:t>
      </w:r>
      <w:r>
        <w:rPr>
          <w:rFonts w:ascii="Times New Roman" w:hAnsi="Times New Roman"/>
          <w:rtl w:val="0"/>
          <w:lang w:val="en-US"/>
        </w:rPr>
        <w:t>nde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 xml:space="preserve">te </w:t>
      </w:r>
      <w:r>
        <w:rPr>
          <w:rFonts w:ascii="Times New Roman" w:hAnsi="Times New Roman" w:hint="default"/>
          <w:rtl w:val="0"/>
          <w:lang w:val="en-US"/>
        </w:rPr>
        <w:t>î</w:t>
      </w:r>
      <w:r>
        <w:rPr>
          <w:rFonts w:ascii="Times New Roman" w:hAnsi="Times New Roman"/>
          <w:rtl w:val="0"/>
          <w:lang w:val="en-US"/>
        </w:rPr>
        <w:t xml:space="preserve">n 1918, prin manifestul redactat de Tzara 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 xml:space="preserve">i citit </w:t>
      </w:r>
      <w:r>
        <w:rPr>
          <w:rFonts w:ascii="Times New Roman" w:hAnsi="Times New Roman" w:hint="default"/>
          <w:rtl w:val="0"/>
          <w:lang w:val="en-US"/>
        </w:rPr>
        <w:t>î</w:t>
      </w:r>
      <w:r>
        <w:rPr>
          <w:rFonts w:ascii="Times New Roman" w:hAnsi="Times New Roman"/>
          <w:rtl w:val="0"/>
          <w:lang w:val="en-US"/>
        </w:rPr>
        <w:t>n sala Zur Meise, o arm</w:t>
      </w:r>
      <w:r>
        <w:rPr>
          <w:rFonts w:ascii="Times New Roman" w:hAnsi="Times New Roman" w:hint="default"/>
          <w:rtl w:val="0"/>
          <w:lang w:val="en-US"/>
        </w:rPr>
        <w:t>ă</w:t>
      </w:r>
      <w:r>
        <w:rPr>
          <w:rFonts w:ascii="Times New Roman" w:hAnsi="Times New Roman"/>
          <w:rtl w:val="0"/>
          <w:lang w:val="en-US"/>
        </w:rPr>
        <w:t>tur</w:t>
      </w:r>
      <w:r>
        <w:rPr>
          <w:rFonts w:ascii="Times New Roman" w:hAnsi="Times New Roman" w:hint="default"/>
          <w:rtl w:val="0"/>
          <w:lang w:val="en-US"/>
        </w:rPr>
        <w:t xml:space="preserve">ă </w:t>
      </w:r>
      <w:r>
        <w:rPr>
          <w:rFonts w:ascii="Times New Roman" w:hAnsi="Times New Roman"/>
          <w:rtl w:val="0"/>
          <w:lang w:val="en-US"/>
        </w:rPr>
        <w:t>conceptual</w:t>
      </w:r>
      <w:r>
        <w:rPr>
          <w:rFonts w:ascii="Times New Roman" w:hAnsi="Times New Roman" w:hint="default"/>
          <w:rtl w:val="0"/>
          <w:lang w:val="en-US"/>
        </w:rPr>
        <w:t>ă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Cristi_Sablon"/>
        <w:spacing w:before="240" w:line="360" w:lineRule="auto"/>
        <w:ind w:left="567" w:firstLine="426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>Manifestul suprarealismului</w:t>
      </w:r>
      <w:r>
        <w:rPr>
          <w:rFonts w:ascii="Times New Roman" w:hAnsi="Times New Roman"/>
          <w:rtl w:val="0"/>
          <w:lang w:val="en-US"/>
        </w:rPr>
        <w:t>, dependen</w:t>
      </w:r>
      <w:r>
        <w:rPr>
          <w:rFonts w:ascii="Times New Roman" w:hAnsi="Times New Roman" w:hint="default"/>
          <w:rtl w:val="0"/>
          <w:lang w:val="en-US"/>
        </w:rPr>
        <w:t>ţ</w:t>
      </w:r>
      <w:r>
        <w:rPr>
          <w:rFonts w:ascii="Times New Roman" w:hAnsi="Times New Roman"/>
          <w:rtl w:val="0"/>
          <w:lang w:val="en-US"/>
        </w:rPr>
        <w:t xml:space="preserve">a sa de 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Manifestul Dada </w:t>
      </w:r>
      <w:r>
        <w:rPr>
          <w:rFonts w:ascii="Times New Roman" w:hAnsi="Times New Roman"/>
          <w:rtl w:val="0"/>
          <w:lang w:val="en-US"/>
        </w:rPr>
        <w:t xml:space="preserve">(1918) redactat de Tristan Tzara. Dadaismul parizian 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>i geneza suprarealismului.</w:t>
      </w:r>
    </w:p>
    <w:p>
      <w:pPr>
        <w:pStyle w:val="Cristi_Sablon"/>
        <w:spacing w:before="240" w:line="360" w:lineRule="auto"/>
        <w:ind w:left="567" w:firstLine="426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Activitatea lui Victor Brauner </w:t>
      </w:r>
      <w:r>
        <w:rPr>
          <w:rFonts w:ascii="Times New Roman" w:hAnsi="Times New Roman" w:hint="default"/>
          <w:rtl w:val="0"/>
          <w:lang w:val="en-US"/>
        </w:rPr>
        <w:t>î</w:t>
      </w:r>
      <w:r>
        <w:rPr>
          <w:rFonts w:ascii="Times New Roman" w:hAnsi="Times New Roman"/>
          <w:rtl w:val="0"/>
          <w:lang w:val="en-US"/>
        </w:rPr>
        <w:t>n cadrul revistelor rom</w:t>
      </w:r>
      <w:r>
        <w:rPr>
          <w:rFonts w:ascii="Times New Roman" w:hAnsi="Times New Roman" w:hint="default"/>
          <w:rtl w:val="0"/>
          <w:lang w:val="en-US"/>
        </w:rPr>
        <w:t>â</w:t>
      </w:r>
      <w:r>
        <w:rPr>
          <w:rFonts w:ascii="Times New Roman" w:hAnsi="Times New Roman"/>
          <w:rtl w:val="0"/>
          <w:lang w:val="en-US"/>
        </w:rPr>
        <w:t>ne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>ti de avangard</w:t>
      </w:r>
      <w:r>
        <w:rPr>
          <w:rFonts w:ascii="Times New Roman" w:hAnsi="Times New Roman" w:hint="default"/>
          <w:rtl w:val="0"/>
          <w:lang w:val="en-US"/>
        </w:rPr>
        <w:t>ă</w:t>
      </w:r>
      <w:r>
        <w:rPr>
          <w:rFonts w:ascii="Times New Roman" w:hAnsi="Times New Roman"/>
          <w:rtl w:val="0"/>
          <w:lang w:val="en-US"/>
        </w:rPr>
        <w:t xml:space="preserve">: </w:t>
      </w:r>
      <w:r>
        <w:rPr>
          <w:rFonts w:ascii="Times New Roman" w:hAnsi="Times New Roman"/>
          <w:i w:val="1"/>
          <w:iCs w:val="1"/>
          <w:rtl w:val="0"/>
          <w:lang w:val="en-US"/>
        </w:rPr>
        <w:t>Contimporanul, 75HP, Integral, unu</w:t>
      </w:r>
      <w:r>
        <w:rPr>
          <w:rFonts w:ascii="Times New Roman" w:hAnsi="Times New Roman"/>
          <w:rtl w:val="0"/>
          <w:lang w:val="en-US"/>
        </w:rPr>
        <w:t>. Tendin</w:t>
      </w:r>
      <w:r>
        <w:rPr>
          <w:rFonts w:ascii="Times New Roman" w:hAnsi="Times New Roman" w:hint="default"/>
          <w:rtl w:val="0"/>
          <w:lang w:val="en-US"/>
        </w:rPr>
        <w:t>ţ</w:t>
      </w:r>
      <w:r>
        <w:rPr>
          <w:rFonts w:ascii="Times New Roman" w:hAnsi="Times New Roman"/>
          <w:rtl w:val="0"/>
          <w:lang w:val="en-US"/>
        </w:rPr>
        <w:t>ele pre-suprarealiste ale poeticii sale de tinere</w:t>
      </w:r>
      <w:r>
        <w:rPr>
          <w:rFonts w:ascii="Times New Roman" w:hAnsi="Times New Roman" w:hint="default"/>
          <w:rtl w:val="0"/>
          <w:lang w:val="en-US"/>
        </w:rPr>
        <w:t>ţ</w:t>
      </w:r>
      <w:r>
        <w:rPr>
          <w:rFonts w:ascii="Times New Roman" w:hAnsi="Times New Roman"/>
          <w:rtl w:val="0"/>
          <w:lang w:val="en-US"/>
        </w:rPr>
        <w:t xml:space="preserve">e. Despre </w:t>
      </w:r>
      <w:r>
        <w:rPr>
          <w:rFonts w:ascii="Times New Roman" w:hAnsi="Times New Roman" w:hint="default"/>
          <w:rtl w:val="0"/>
          <w:lang w:val="en-US"/>
        </w:rPr>
        <w:t>„</w:t>
      </w:r>
      <w:r>
        <w:rPr>
          <w:rFonts w:ascii="Times New Roman" w:hAnsi="Times New Roman"/>
          <w:rtl w:val="0"/>
          <w:lang w:val="en-US"/>
        </w:rPr>
        <w:t>introviziuni</w:t>
      </w:r>
      <w:r>
        <w:rPr>
          <w:rFonts w:ascii="Times New Roman" w:hAnsi="Times New Roman" w:hint="default"/>
          <w:rtl w:val="0"/>
          <w:lang w:val="en-US"/>
        </w:rPr>
        <w:t>”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Cristi_Sablon"/>
        <w:spacing w:before="240" w:line="360" w:lineRule="auto"/>
        <w:ind w:left="567" w:firstLine="426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 fost Constantin Br</w:t>
      </w:r>
      <w:r>
        <w:rPr>
          <w:rFonts w:ascii="Times New Roman" w:hAnsi="Times New Roman" w:hint="default"/>
          <w:rtl w:val="0"/>
          <w:lang w:val="en-US"/>
        </w:rPr>
        <w:t>â</w:t>
      </w:r>
      <w:r>
        <w:rPr>
          <w:rFonts w:ascii="Times New Roman" w:hAnsi="Times New Roman"/>
          <w:rtl w:val="0"/>
          <w:lang w:val="en-US"/>
        </w:rPr>
        <w:t>ncu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>i un avangardist? Raportul Br</w:t>
      </w:r>
      <w:r>
        <w:rPr>
          <w:rFonts w:ascii="Times New Roman" w:hAnsi="Times New Roman" w:hint="default"/>
          <w:rtl w:val="0"/>
          <w:lang w:val="en-US"/>
        </w:rPr>
        <w:t>â</w:t>
      </w:r>
      <w:r>
        <w:rPr>
          <w:rFonts w:ascii="Times New Roman" w:hAnsi="Times New Roman"/>
          <w:rtl w:val="0"/>
          <w:lang w:val="en-US"/>
        </w:rPr>
        <w:t>ncu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>i / avangard</w:t>
      </w:r>
      <w:r>
        <w:rPr>
          <w:rFonts w:ascii="Times New Roman" w:hAnsi="Times New Roman" w:hint="default"/>
          <w:rtl w:val="0"/>
          <w:lang w:val="en-US"/>
        </w:rPr>
        <w:t>ă</w:t>
      </w:r>
      <w:r>
        <w:rPr>
          <w:rFonts w:ascii="Times New Roman" w:hAnsi="Times New Roman"/>
          <w:rtl w:val="0"/>
          <w:lang w:val="en-US"/>
        </w:rPr>
        <w:t>, o problem</w:t>
      </w:r>
      <w:r>
        <w:rPr>
          <w:rFonts w:ascii="Times New Roman" w:hAnsi="Times New Roman" w:hint="default"/>
          <w:rtl w:val="0"/>
          <w:lang w:val="en-US"/>
        </w:rPr>
        <w:t xml:space="preserve">ă </w:t>
      </w:r>
      <w:r>
        <w:rPr>
          <w:rFonts w:ascii="Times New Roman" w:hAnsi="Times New Roman"/>
          <w:rtl w:val="0"/>
          <w:lang w:val="en-US"/>
        </w:rPr>
        <w:t>controversat</w:t>
      </w:r>
      <w:r>
        <w:rPr>
          <w:rFonts w:ascii="Times New Roman" w:hAnsi="Times New Roman" w:hint="default"/>
          <w:rtl w:val="0"/>
          <w:lang w:val="en-US"/>
        </w:rPr>
        <w:t xml:space="preserve">ă </w:t>
      </w:r>
      <w:r>
        <w:rPr>
          <w:rFonts w:ascii="Times New Roman" w:hAnsi="Times New Roman"/>
          <w:rtl w:val="0"/>
          <w:lang w:val="en-US"/>
        </w:rPr>
        <w:t>a istoriografiei de art</w:t>
      </w:r>
      <w:r>
        <w:rPr>
          <w:rFonts w:ascii="Times New Roman" w:hAnsi="Times New Roman" w:hint="default"/>
          <w:rtl w:val="0"/>
          <w:lang w:val="en-US"/>
        </w:rPr>
        <w:t>ă</w:t>
      </w:r>
      <w:r>
        <w:rPr>
          <w:rFonts w:ascii="Times New Roman" w:hAnsi="Times New Roman"/>
          <w:rtl w:val="0"/>
          <w:lang w:val="en-US"/>
        </w:rPr>
        <w:t>. Refuzul experien</w:t>
      </w:r>
      <w:r>
        <w:rPr>
          <w:rFonts w:ascii="Times New Roman" w:hAnsi="Times New Roman" w:hint="default"/>
          <w:rtl w:val="0"/>
          <w:lang w:val="en-US"/>
        </w:rPr>
        <w:t>ţ</w:t>
      </w:r>
      <w:r>
        <w:rPr>
          <w:rFonts w:ascii="Times New Roman" w:hAnsi="Times New Roman"/>
          <w:rtl w:val="0"/>
          <w:lang w:val="en-US"/>
        </w:rPr>
        <w:t xml:space="preserve">ei avangardiste, perceput </w:t>
      </w:r>
      <w:r>
        <w:rPr>
          <w:rFonts w:ascii="Times New Roman" w:hAnsi="Times New Roman" w:hint="default"/>
          <w:rtl w:val="0"/>
          <w:lang w:val="en-US"/>
        </w:rPr>
        <w:t>î</w:t>
      </w:r>
      <w:r>
        <w:rPr>
          <w:rFonts w:ascii="Times New Roman" w:hAnsi="Times New Roman"/>
          <w:rtl w:val="0"/>
          <w:lang w:val="en-US"/>
        </w:rPr>
        <w:t>n lumina documentelor recent publicate din arhiva sculptorului.</w:t>
      </w:r>
    </w:p>
    <w:p>
      <w:pPr>
        <w:pStyle w:val="Cristi_Sablon"/>
        <w:spacing w:before="240" w:line="360" w:lineRule="auto"/>
        <w:ind w:left="567" w:firstLine="426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Raportul artist / comandiar / mecena, un reper semnificativ al modernit</w:t>
      </w:r>
      <w:r>
        <w:rPr>
          <w:rFonts w:ascii="Times New Roman" w:hAnsi="Times New Roman" w:hint="default"/>
          <w:rtl w:val="0"/>
          <w:lang w:val="en-US"/>
        </w:rPr>
        <w:t>ăţ</w:t>
      </w:r>
      <w:r>
        <w:rPr>
          <w:rFonts w:ascii="Times New Roman" w:hAnsi="Times New Roman"/>
          <w:rtl w:val="0"/>
          <w:lang w:val="en-US"/>
        </w:rPr>
        <w:t>ii: activitatea de arhitect a lui Constantin Br</w:t>
      </w:r>
      <w:r>
        <w:rPr>
          <w:rFonts w:ascii="Times New Roman" w:hAnsi="Times New Roman" w:hint="default"/>
          <w:rtl w:val="0"/>
          <w:lang w:val="en-US"/>
        </w:rPr>
        <w:t>â</w:t>
      </w:r>
      <w:r>
        <w:rPr>
          <w:rFonts w:ascii="Times New Roman" w:hAnsi="Times New Roman"/>
          <w:rtl w:val="0"/>
          <w:lang w:val="en-US"/>
        </w:rPr>
        <w:t>ncu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>i. Voin</w:t>
      </w:r>
      <w:r>
        <w:rPr>
          <w:rFonts w:ascii="Times New Roman" w:hAnsi="Times New Roman" w:hint="default"/>
          <w:rtl w:val="0"/>
          <w:lang w:val="en-US"/>
        </w:rPr>
        <w:t>ţ</w:t>
      </w:r>
      <w:r>
        <w:rPr>
          <w:rFonts w:ascii="Times New Roman" w:hAnsi="Times New Roman"/>
          <w:rtl w:val="0"/>
          <w:lang w:val="en-US"/>
        </w:rPr>
        <w:t>a sculptorului de a-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 xml:space="preserve">i metamorfoza comanditarul </w:t>
      </w:r>
      <w:r>
        <w:rPr>
          <w:rFonts w:ascii="Times New Roman" w:hAnsi="Times New Roman" w:hint="default"/>
          <w:rtl w:val="0"/>
          <w:lang w:val="en-US"/>
        </w:rPr>
        <w:t>î</w:t>
      </w:r>
      <w:r>
        <w:rPr>
          <w:rFonts w:ascii="Times New Roman" w:hAnsi="Times New Roman"/>
          <w:rtl w:val="0"/>
          <w:lang w:val="en-US"/>
        </w:rPr>
        <w:t xml:space="preserve">n mecena; proiectele sale arhitecturale (Tg.-Jiu 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>i Indore).</w:t>
      </w:r>
    </w:p>
    <w:p>
      <w:pPr>
        <w:pStyle w:val="Cristi_Sablon"/>
        <w:spacing w:before="240" w:line="360" w:lineRule="auto"/>
        <w:ind w:left="567" w:firstLine="426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Marcel Duchamp, </w:t>
      </w:r>
      <w:r>
        <w:rPr>
          <w:rFonts w:ascii="Times New Roman" w:hAnsi="Times New Roman" w:hint="default"/>
          <w:rtl w:val="0"/>
          <w:lang w:val="en-US"/>
        </w:rPr>
        <w:t>„</w:t>
      </w:r>
      <w:r>
        <w:rPr>
          <w:rFonts w:ascii="Times New Roman" w:hAnsi="Times New Roman"/>
          <w:rtl w:val="0"/>
          <w:lang w:val="en-US"/>
        </w:rPr>
        <w:t>pedagog</w:t>
      </w:r>
      <w:r>
        <w:rPr>
          <w:rFonts w:ascii="Times New Roman" w:hAnsi="Times New Roman" w:hint="default"/>
          <w:rtl w:val="0"/>
          <w:lang w:val="en-US"/>
        </w:rPr>
        <w:t xml:space="preserve">” </w:t>
      </w:r>
      <w:r>
        <w:rPr>
          <w:rFonts w:ascii="Times New Roman" w:hAnsi="Times New Roman"/>
          <w:rtl w:val="0"/>
          <w:lang w:val="en-US"/>
        </w:rPr>
        <w:t xml:space="preserve">al modernilor 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>i al avangardi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>tilor deopotriv</w:t>
      </w:r>
      <w:r>
        <w:rPr>
          <w:rFonts w:ascii="Times New Roman" w:hAnsi="Times New Roman" w:hint="default"/>
          <w:rtl w:val="0"/>
          <w:lang w:val="en-US"/>
        </w:rPr>
        <w:t>ă</w:t>
      </w:r>
      <w:r>
        <w:rPr>
          <w:rFonts w:ascii="Times New Roman" w:hAnsi="Times New Roman"/>
          <w:rtl w:val="0"/>
          <w:lang w:val="en-US"/>
        </w:rPr>
        <w:t>: o cercetare a bibliotecii lui Constantin Br</w:t>
      </w:r>
      <w:r>
        <w:rPr>
          <w:rFonts w:ascii="Times New Roman" w:hAnsi="Times New Roman" w:hint="default"/>
          <w:rtl w:val="0"/>
          <w:lang w:val="en-US"/>
        </w:rPr>
        <w:t>â</w:t>
      </w:r>
      <w:r>
        <w:rPr>
          <w:rFonts w:ascii="Times New Roman" w:hAnsi="Times New Roman"/>
          <w:rtl w:val="0"/>
          <w:lang w:val="en-US"/>
        </w:rPr>
        <w:t>ncu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 xml:space="preserve">i din perspectiva </w:t>
      </w:r>
      <w:r>
        <w:rPr>
          <w:rFonts w:ascii="Times New Roman" w:hAnsi="Times New Roman" w:hint="default"/>
          <w:rtl w:val="0"/>
          <w:lang w:val="en-US"/>
        </w:rPr>
        <w:t>„</w:t>
      </w:r>
      <w:r>
        <w:rPr>
          <w:rFonts w:ascii="Times New Roman" w:hAnsi="Times New Roman"/>
          <w:rtl w:val="0"/>
          <w:lang w:val="en-US"/>
        </w:rPr>
        <w:t>presiunilor</w:t>
      </w:r>
      <w:r>
        <w:rPr>
          <w:rFonts w:ascii="Times New Roman" w:hAnsi="Times New Roman" w:hint="default"/>
          <w:rtl w:val="0"/>
          <w:lang w:val="en-US"/>
        </w:rPr>
        <w:t xml:space="preserve">” </w:t>
      </w:r>
      <w:r>
        <w:rPr>
          <w:rFonts w:ascii="Times New Roman" w:hAnsi="Times New Roman"/>
          <w:rtl w:val="0"/>
          <w:lang w:val="en-US"/>
        </w:rPr>
        <w:t>pedagogice exercitate de Duchamp; opera de tinere</w:t>
      </w:r>
      <w:r>
        <w:rPr>
          <w:rFonts w:ascii="Times New Roman" w:hAnsi="Times New Roman" w:hint="default"/>
          <w:rtl w:val="0"/>
          <w:lang w:val="en-US"/>
        </w:rPr>
        <w:t>ţ</w:t>
      </w:r>
      <w:r>
        <w:rPr>
          <w:rFonts w:ascii="Times New Roman" w:hAnsi="Times New Roman"/>
          <w:rtl w:val="0"/>
          <w:lang w:val="en-US"/>
        </w:rPr>
        <w:t xml:space="preserve">e a lui Victor Brauner 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 xml:space="preserve">i </w:t>
      </w:r>
      <w:r>
        <w:rPr>
          <w:rFonts w:ascii="Times New Roman" w:hAnsi="Times New Roman" w:hint="default"/>
          <w:rtl w:val="0"/>
          <w:lang w:val="en-US"/>
        </w:rPr>
        <w:t>„</w:t>
      </w:r>
      <w:r>
        <w:rPr>
          <w:rFonts w:ascii="Times New Roman" w:hAnsi="Times New Roman"/>
          <w:rtl w:val="0"/>
          <w:lang w:val="en-US"/>
        </w:rPr>
        <w:t>asimilarea</w:t>
      </w:r>
      <w:r>
        <w:rPr>
          <w:rFonts w:ascii="Times New Roman" w:hAnsi="Times New Roman" w:hint="default"/>
          <w:rtl w:val="0"/>
          <w:lang w:val="en-US"/>
        </w:rPr>
        <w:t xml:space="preserve">” </w:t>
      </w:r>
      <w:r>
        <w:rPr>
          <w:rFonts w:ascii="Times New Roman" w:hAnsi="Times New Roman"/>
          <w:rtl w:val="0"/>
          <w:lang w:val="en-US"/>
        </w:rPr>
        <w:t xml:space="preserve">iconografiei </w:t>
      </w:r>
      <w:r>
        <w:rPr>
          <w:rFonts w:ascii="Times New Roman" w:hAnsi="Times New Roman"/>
          <w:i w:val="1"/>
          <w:iCs w:val="1"/>
          <w:rtl w:val="0"/>
          <w:lang w:val="en-US"/>
        </w:rPr>
        <w:t>Marelui Geam (La Mari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é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e mise 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en-US"/>
        </w:rPr>
        <w:t>nu par ses c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é</w:t>
      </w:r>
      <w:r>
        <w:rPr>
          <w:rFonts w:ascii="Times New Roman" w:hAnsi="Times New Roman"/>
          <w:i w:val="1"/>
          <w:iCs w:val="1"/>
          <w:rtl w:val="0"/>
          <w:lang w:val="en-US"/>
        </w:rPr>
        <w:t>libataires, m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ê</w:t>
      </w:r>
      <w:r>
        <w:rPr>
          <w:rFonts w:ascii="Times New Roman" w:hAnsi="Times New Roman"/>
          <w:i w:val="1"/>
          <w:iCs w:val="1"/>
          <w:rtl w:val="0"/>
          <w:lang w:val="en-US"/>
        </w:rPr>
        <w:t>me)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Cristi_Sablon"/>
        <w:spacing w:before="240" w:line="360" w:lineRule="auto"/>
        <w:ind w:left="567" w:firstLine="426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Atelierul lui Constantin Br</w:t>
      </w:r>
      <w:r>
        <w:rPr>
          <w:rFonts w:ascii="Times New Roman" w:hAnsi="Times New Roman" w:hint="default"/>
          <w:rtl w:val="0"/>
          <w:lang w:val="en-US"/>
        </w:rPr>
        <w:t>â</w:t>
      </w:r>
      <w:r>
        <w:rPr>
          <w:rFonts w:ascii="Times New Roman" w:hAnsi="Times New Roman"/>
          <w:rtl w:val="0"/>
          <w:lang w:val="en-US"/>
        </w:rPr>
        <w:t>ncu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 xml:space="preserve">i din Impasse Ronsin 8-11, o prelungire a scenei dadaismului parizian. </w:t>
      </w:r>
      <w:r>
        <w:rPr>
          <w:rFonts w:ascii="Times New Roman" w:hAnsi="Times New Roman" w:hint="default"/>
          <w:rtl w:val="0"/>
          <w:lang w:val="en-US"/>
        </w:rPr>
        <w:t>Î</w:t>
      </w:r>
      <w:r>
        <w:rPr>
          <w:rFonts w:ascii="Times New Roman" w:hAnsi="Times New Roman"/>
          <w:rtl w:val="0"/>
          <w:lang w:val="en-US"/>
        </w:rPr>
        <w:t>nt</w:t>
      </w:r>
      <w:r>
        <w:rPr>
          <w:rFonts w:ascii="Times New Roman" w:hAnsi="Times New Roman" w:hint="default"/>
          <w:rtl w:val="0"/>
          <w:lang w:val="en-US"/>
        </w:rPr>
        <w:t>â</w:t>
      </w:r>
      <w:r>
        <w:rPr>
          <w:rFonts w:ascii="Times New Roman" w:hAnsi="Times New Roman"/>
          <w:rtl w:val="0"/>
          <w:lang w:val="en-US"/>
        </w:rPr>
        <w:t xml:space="preserve">lnirile din atelier; </w:t>
      </w:r>
      <w:r>
        <w:rPr>
          <w:rFonts w:ascii="Times New Roman" w:hAnsi="Times New Roman" w:hint="default"/>
          <w:rtl w:val="0"/>
          <w:lang w:val="en-US"/>
        </w:rPr>
        <w:t>î</w:t>
      </w:r>
      <w:r>
        <w:rPr>
          <w:rFonts w:ascii="Times New Roman" w:hAnsi="Times New Roman"/>
          <w:rtl w:val="0"/>
          <w:lang w:val="en-US"/>
        </w:rPr>
        <w:t>nsemn</w:t>
      </w:r>
      <w:r>
        <w:rPr>
          <w:rFonts w:ascii="Times New Roman" w:hAnsi="Times New Roman" w:hint="default"/>
          <w:rtl w:val="0"/>
          <w:lang w:val="en-US"/>
        </w:rPr>
        <w:t>ă</w:t>
      </w:r>
      <w:r>
        <w:rPr>
          <w:rFonts w:ascii="Times New Roman" w:hAnsi="Times New Roman"/>
          <w:rtl w:val="0"/>
          <w:lang w:val="en-US"/>
        </w:rPr>
        <w:t>rile lui Br</w:t>
      </w:r>
      <w:r>
        <w:rPr>
          <w:rFonts w:ascii="Times New Roman" w:hAnsi="Times New Roman" w:hint="default"/>
          <w:rtl w:val="0"/>
          <w:lang w:val="en-US"/>
        </w:rPr>
        <w:t>â</w:t>
      </w:r>
      <w:r>
        <w:rPr>
          <w:rFonts w:ascii="Times New Roman" w:hAnsi="Times New Roman"/>
          <w:rtl w:val="0"/>
          <w:lang w:val="en-US"/>
        </w:rPr>
        <w:t>ncu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>i despre dadaism; evolu</w:t>
      </w:r>
      <w:r>
        <w:rPr>
          <w:rFonts w:ascii="Times New Roman" w:hAnsi="Times New Roman" w:hint="default"/>
          <w:rtl w:val="0"/>
          <w:lang w:val="en-US"/>
        </w:rPr>
        <w:t>ţ</w:t>
      </w:r>
      <w:r>
        <w:rPr>
          <w:rFonts w:ascii="Times New Roman" w:hAnsi="Times New Roman"/>
          <w:rtl w:val="0"/>
          <w:lang w:val="en-US"/>
        </w:rPr>
        <w:t>iile coregrafice ale Lizic</w:t>
      </w:r>
      <w:r>
        <w:rPr>
          <w:rFonts w:ascii="Times New Roman" w:hAnsi="Times New Roman" w:hint="default"/>
          <w:rtl w:val="0"/>
          <w:lang w:val="en-US"/>
        </w:rPr>
        <w:t>ă</w:t>
      </w:r>
      <w:r>
        <w:rPr>
          <w:rFonts w:ascii="Times New Roman" w:hAnsi="Times New Roman"/>
          <w:rtl w:val="0"/>
          <w:lang w:val="en-US"/>
        </w:rPr>
        <w:t>i Codreanu.</w:t>
      </w:r>
    </w:p>
    <w:p>
      <w:pPr>
        <w:pStyle w:val="Cristi_Sablon"/>
        <w:spacing w:before="240" w:line="360" w:lineRule="auto"/>
        <w:ind w:left="567" w:firstLine="426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Bibliografie selectiv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ă</w:t>
      </w:r>
      <w:r>
        <w:rPr>
          <w:rFonts w:ascii="Times New Roman" w:hAnsi="Times New Roman"/>
          <w:b w:val="1"/>
          <w:bCs w:val="1"/>
          <w:rtl w:val="0"/>
          <w:lang w:val="en-US"/>
        </w:rPr>
        <w:t>:</w:t>
      </w:r>
    </w:p>
    <w:p>
      <w:pPr>
        <w:pStyle w:val="footnote text"/>
        <w:spacing w:before="240"/>
        <w:ind w:left="600" w:firstLine="426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Bach, Friedrich Teja, </w:t>
      </w:r>
      <w:r>
        <w:rPr>
          <w:i w:val="1"/>
          <w:iCs w:val="1"/>
          <w:sz w:val="24"/>
          <w:szCs w:val="24"/>
          <w:rtl w:val="0"/>
          <w:lang w:val="de-DE"/>
        </w:rPr>
        <w:t>Brancusi, Metamorphosen plastischer Form</w:t>
      </w:r>
      <w:r>
        <w:rPr>
          <w:sz w:val="24"/>
          <w:szCs w:val="24"/>
          <w:rtl w:val="0"/>
          <w:lang w:val="de-DE"/>
        </w:rPr>
        <w:t>, K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ln, Dumont, 1987.</w:t>
      </w:r>
    </w:p>
    <w:p>
      <w:pPr>
        <w:pStyle w:val="footnote text"/>
        <w:spacing w:before="240"/>
        <w:ind w:left="600" w:firstLine="426"/>
        <w:jc w:val="both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B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har, Henri, </w:t>
      </w:r>
      <w:r>
        <w:rPr>
          <w:i w:val="1"/>
          <w:iCs w:val="1"/>
          <w:sz w:val="24"/>
          <w:szCs w:val="24"/>
          <w:rtl w:val="0"/>
          <w:lang w:val="fr-FR"/>
        </w:rPr>
        <w:t>Tristan Tzara</w:t>
      </w:r>
      <w:r>
        <w:rPr>
          <w:sz w:val="24"/>
          <w:szCs w:val="24"/>
          <w:rtl w:val="0"/>
          <w:lang w:val="fr-FR"/>
        </w:rPr>
        <w:t>, Paris, Oxus, 2005.</w:t>
      </w:r>
    </w:p>
    <w:p>
      <w:pPr>
        <w:pStyle w:val="footnote text"/>
        <w:spacing w:before="240"/>
        <w:ind w:left="600" w:firstLine="426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B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har,</w:t>
      </w:r>
      <w:r>
        <w:rPr>
          <w:sz w:val="24"/>
          <w:szCs w:val="24"/>
          <w:rtl w:val="0"/>
          <w:lang w:val="de-DE"/>
        </w:rPr>
        <w:t xml:space="preserve"> Henri </w:t>
      </w:r>
      <w:r>
        <w:rPr>
          <w:sz w:val="24"/>
          <w:szCs w:val="24"/>
          <w:rtl w:val="0"/>
          <w:lang w:val="fr-FR"/>
        </w:rPr>
        <w:t>ş</w:t>
      </w:r>
      <w:r>
        <w:rPr>
          <w:sz w:val="24"/>
          <w:szCs w:val="24"/>
          <w:rtl w:val="0"/>
          <w:lang w:val="fr-FR"/>
        </w:rPr>
        <w:t xml:space="preserve">i Carassou, Michel, </w:t>
      </w:r>
      <w:r>
        <w:rPr>
          <w:i w:val="1"/>
          <w:iCs w:val="1"/>
          <w:sz w:val="24"/>
          <w:szCs w:val="24"/>
          <w:rtl w:val="0"/>
          <w:lang w:val="fr-FR"/>
        </w:rPr>
        <w:t xml:space="preserve">Dada </w:t>
      </w:r>
      <w:r>
        <w:rPr>
          <w:i w:val="1"/>
          <w:iCs w:val="1"/>
          <w:sz w:val="24"/>
          <w:szCs w:val="24"/>
          <w:rtl w:val="0"/>
          <w:lang w:val="fr-FR"/>
        </w:rPr>
        <w:t xml:space="preserve">– </w:t>
      </w:r>
      <w:r>
        <w:rPr>
          <w:i w:val="1"/>
          <w:iCs w:val="1"/>
          <w:sz w:val="24"/>
          <w:szCs w:val="24"/>
          <w:rtl w:val="0"/>
          <w:lang w:val="fr-FR"/>
        </w:rPr>
        <w:t>histoire d</w:t>
      </w:r>
      <w:r>
        <w:rPr>
          <w:i w:val="1"/>
          <w:iCs w:val="1"/>
          <w:sz w:val="24"/>
          <w:szCs w:val="24"/>
          <w:rtl w:val="0"/>
          <w:lang w:val="fr-FR"/>
        </w:rPr>
        <w:t>’</w:t>
      </w:r>
      <w:r>
        <w:rPr>
          <w:i w:val="1"/>
          <w:iCs w:val="1"/>
          <w:sz w:val="24"/>
          <w:szCs w:val="24"/>
          <w:rtl w:val="0"/>
          <w:lang w:val="fr-FR"/>
        </w:rPr>
        <w:t>une subversion</w:t>
      </w:r>
      <w:r>
        <w:rPr>
          <w:sz w:val="24"/>
          <w:szCs w:val="24"/>
          <w:rtl w:val="0"/>
          <w:lang w:val="fr-FR"/>
        </w:rPr>
        <w:t>, Paris, Fayard, 2005.</w:t>
      </w:r>
    </w:p>
    <w:p>
      <w:pPr>
        <w:pStyle w:val="Body A"/>
        <w:spacing w:before="240" w:line="240" w:lineRule="auto"/>
        <w:ind w:left="567" w:firstLine="42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Berghaus, G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nter (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diteur), European Cultures Studies in Literature and the Arts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International Futurism in Arts and Literature, De Gruyer, Berlin-New York, 2000. </w:t>
      </w:r>
    </w:p>
    <w:p>
      <w:pPr>
        <w:pStyle w:val="Body A"/>
        <w:spacing w:before="240" w:line="240" w:lineRule="auto"/>
        <w:ind w:left="567" w:firstLine="42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rger, Peter,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de-DE"/>
        </w:rPr>
        <w:t>Theorie der Avantgarde,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Suhrkamp, 1974. </w:t>
      </w:r>
    </w:p>
    <w:p>
      <w:pPr>
        <w:pStyle w:val="footnote text"/>
        <w:spacing w:before="240"/>
        <w:ind w:left="600"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Geist,</w:t>
      </w:r>
      <w:r>
        <w:rPr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Sidney,</w:t>
      </w:r>
      <w:r>
        <w:rPr>
          <w:i w:val="1"/>
          <w:iCs w:val="1"/>
          <w:sz w:val="24"/>
          <w:szCs w:val="24"/>
          <w:rtl w:val="0"/>
          <w:lang w:val="en-US"/>
        </w:rPr>
        <w:t xml:space="preserve"> Brancusi, A Study of the Sculpture</w:t>
      </w:r>
      <w:r>
        <w:rPr>
          <w:sz w:val="24"/>
          <w:szCs w:val="24"/>
          <w:rtl w:val="0"/>
          <w:lang w:val="en-US"/>
        </w:rPr>
        <w:t>, New York, Grossman Publishers, 1968.</w:t>
      </w:r>
    </w:p>
    <w:p>
      <w:pPr>
        <w:pStyle w:val="footnote text"/>
        <w:spacing w:before="240"/>
        <w:ind w:left="600" w:firstLine="426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Lemny, Doina </w:t>
      </w:r>
      <w:r>
        <w:rPr>
          <w:sz w:val="24"/>
          <w:szCs w:val="24"/>
          <w:rtl w:val="0"/>
          <w:lang w:val="de-DE"/>
        </w:rPr>
        <w:t>ş</w:t>
      </w:r>
      <w:r>
        <w:rPr>
          <w:sz w:val="24"/>
          <w:szCs w:val="24"/>
          <w:rtl w:val="0"/>
          <w:lang w:val="de-DE"/>
        </w:rPr>
        <w:t>i Velescu, Cristian-Robert (edi</w:t>
      </w:r>
      <w:r>
        <w:rPr>
          <w:sz w:val="24"/>
          <w:szCs w:val="24"/>
          <w:rtl w:val="0"/>
          <w:lang w:val="de-DE"/>
        </w:rPr>
        <w:t>ţ</w:t>
      </w:r>
      <w:r>
        <w:rPr>
          <w:sz w:val="24"/>
          <w:szCs w:val="24"/>
          <w:rtl w:val="0"/>
          <w:lang w:val="de-DE"/>
        </w:rPr>
        <w:t xml:space="preserve">ie de), </w:t>
      </w:r>
      <w:r>
        <w:rPr>
          <w:i w:val="1"/>
          <w:iCs w:val="1"/>
          <w:sz w:val="24"/>
          <w:szCs w:val="24"/>
          <w:rtl w:val="0"/>
          <w:lang w:val="de-DE"/>
        </w:rPr>
        <w:t>Br</w:t>
      </w:r>
      <w:r>
        <w:rPr>
          <w:i w:val="1"/>
          <w:iCs w:val="1"/>
          <w:sz w:val="24"/>
          <w:szCs w:val="24"/>
          <w:rtl w:val="0"/>
          <w:lang w:val="de-DE"/>
        </w:rPr>
        <w:t>â</w:t>
      </w:r>
      <w:r>
        <w:rPr>
          <w:i w:val="1"/>
          <w:iCs w:val="1"/>
          <w:sz w:val="24"/>
          <w:szCs w:val="24"/>
          <w:rtl w:val="0"/>
          <w:lang w:val="de-DE"/>
        </w:rPr>
        <w:t>ncu</w:t>
      </w:r>
      <w:r>
        <w:rPr>
          <w:i w:val="1"/>
          <w:iCs w:val="1"/>
          <w:sz w:val="24"/>
          <w:szCs w:val="24"/>
          <w:rtl w:val="0"/>
          <w:lang w:val="de-DE"/>
        </w:rPr>
        <w:t>ş</w:t>
      </w:r>
      <w:r>
        <w:rPr>
          <w:i w:val="1"/>
          <w:iCs w:val="1"/>
          <w:sz w:val="24"/>
          <w:szCs w:val="24"/>
          <w:rtl w:val="0"/>
          <w:lang w:val="de-DE"/>
        </w:rPr>
        <w:t xml:space="preserve">i inedit </w:t>
      </w:r>
      <w:r>
        <w:rPr>
          <w:i w:val="1"/>
          <w:iCs w:val="1"/>
          <w:sz w:val="24"/>
          <w:szCs w:val="24"/>
          <w:rtl w:val="0"/>
          <w:lang w:val="de-DE"/>
        </w:rPr>
        <w:t>– î</w:t>
      </w:r>
      <w:r>
        <w:rPr>
          <w:i w:val="1"/>
          <w:iCs w:val="1"/>
          <w:sz w:val="24"/>
          <w:szCs w:val="24"/>
          <w:rtl w:val="0"/>
          <w:lang w:val="de-DE"/>
        </w:rPr>
        <w:t>nsemn</w:t>
      </w:r>
      <w:r>
        <w:rPr>
          <w:i w:val="1"/>
          <w:iCs w:val="1"/>
          <w:sz w:val="24"/>
          <w:szCs w:val="24"/>
          <w:rtl w:val="0"/>
          <w:lang w:val="de-DE"/>
        </w:rPr>
        <w:t>ă</w:t>
      </w:r>
      <w:r>
        <w:rPr>
          <w:i w:val="1"/>
          <w:iCs w:val="1"/>
          <w:sz w:val="24"/>
          <w:szCs w:val="24"/>
          <w:rtl w:val="0"/>
          <w:lang w:val="de-DE"/>
        </w:rPr>
        <w:t xml:space="preserve">ri </w:t>
      </w:r>
      <w:r>
        <w:rPr>
          <w:i w:val="1"/>
          <w:iCs w:val="1"/>
          <w:sz w:val="24"/>
          <w:szCs w:val="24"/>
          <w:rtl w:val="0"/>
          <w:lang w:val="de-DE"/>
        </w:rPr>
        <w:t>ş</w:t>
      </w:r>
      <w:r>
        <w:rPr>
          <w:i w:val="1"/>
          <w:iCs w:val="1"/>
          <w:sz w:val="24"/>
          <w:szCs w:val="24"/>
          <w:rtl w:val="0"/>
          <w:lang w:val="de-DE"/>
        </w:rPr>
        <w:t>i coresponden</w:t>
      </w:r>
      <w:r>
        <w:rPr>
          <w:i w:val="1"/>
          <w:iCs w:val="1"/>
          <w:sz w:val="24"/>
          <w:szCs w:val="24"/>
          <w:rtl w:val="0"/>
          <w:lang w:val="de-DE"/>
        </w:rPr>
        <w:t xml:space="preserve">ţă </w:t>
      </w:r>
      <w:r>
        <w:rPr>
          <w:i w:val="1"/>
          <w:iCs w:val="1"/>
          <w:sz w:val="24"/>
          <w:szCs w:val="24"/>
          <w:rtl w:val="0"/>
          <w:lang w:val="de-DE"/>
        </w:rPr>
        <w:t>rom</w:t>
      </w:r>
      <w:r>
        <w:rPr>
          <w:i w:val="1"/>
          <w:iCs w:val="1"/>
          <w:sz w:val="24"/>
          <w:szCs w:val="24"/>
          <w:rtl w:val="0"/>
          <w:lang w:val="de-DE"/>
        </w:rPr>
        <w:t>â</w:t>
      </w:r>
      <w:r>
        <w:rPr>
          <w:i w:val="1"/>
          <w:iCs w:val="1"/>
          <w:sz w:val="24"/>
          <w:szCs w:val="24"/>
          <w:rtl w:val="0"/>
          <w:lang w:val="de-DE"/>
        </w:rPr>
        <w:t>neasc</w:t>
      </w:r>
      <w:r>
        <w:rPr>
          <w:i w:val="1"/>
          <w:iCs w:val="1"/>
          <w:sz w:val="24"/>
          <w:szCs w:val="24"/>
          <w:rtl w:val="0"/>
          <w:lang w:val="de-DE"/>
        </w:rPr>
        <w:t>ă</w:t>
      </w:r>
      <w:r>
        <w:rPr>
          <w:sz w:val="24"/>
          <w:szCs w:val="24"/>
          <w:rtl w:val="0"/>
          <w:lang w:val="de-DE"/>
        </w:rPr>
        <w:t>, Bucure</w:t>
      </w:r>
      <w:r>
        <w:rPr>
          <w:sz w:val="24"/>
          <w:szCs w:val="24"/>
          <w:rtl w:val="0"/>
          <w:lang w:val="de-DE"/>
        </w:rPr>
        <w:t>ş</w:t>
      </w:r>
      <w:r>
        <w:rPr>
          <w:sz w:val="24"/>
          <w:szCs w:val="24"/>
          <w:rtl w:val="0"/>
          <w:lang w:val="de-DE"/>
        </w:rPr>
        <w:t>ti, Humanitas, 2004.</w:t>
      </w:r>
    </w:p>
    <w:p>
      <w:pPr>
        <w:pStyle w:val="Body A"/>
        <w:spacing w:before="240" w:after="0" w:line="240" w:lineRule="auto"/>
        <w:ind w:left="567" w:firstLine="42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Lista, Giovanni,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Qu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est-ce que le futurisme ? Suivi de Dictionnaire des futuristes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ditions Gallimard, Paris, 2015.</w:t>
      </w:r>
    </w:p>
    <w:p>
      <w:pPr>
        <w:pStyle w:val="Body A"/>
        <w:spacing w:before="240" w:after="0" w:line="240" w:lineRule="auto"/>
        <w:ind w:left="567" w:firstLine="426"/>
        <w:jc w:val="both"/>
        <w:rPr>
          <w:rFonts w:ascii="Times New Roman" w:cs="Times New Roman" w:hAnsi="Times New Roman" w:eastAsia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Lista, Giovanni,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Le Futurisme. Textes et manifestes 1909-1944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ditions Champ Vallon, Ceyz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rieu, 2015.</w:t>
      </w:r>
    </w:p>
    <w:p>
      <w:pPr>
        <w:pStyle w:val="footnote text"/>
        <w:spacing w:before="240"/>
        <w:ind w:left="600" w:firstLine="426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Man Ray </w:t>
      </w:r>
      <w:r>
        <w:rPr>
          <w:sz w:val="24"/>
          <w:szCs w:val="24"/>
          <w:rtl w:val="0"/>
          <w:lang w:val="de-DE"/>
        </w:rPr>
        <w:t>(</w:t>
      </w:r>
      <w:r>
        <w:rPr>
          <w:sz w:val="24"/>
          <w:szCs w:val="24"/>
          <w:rtl w:val="0"/>
          <w:lang w:val="fr-FR"/>
        </w:rPr>
        <w:t>Emmanuel Radinski),</w:t>
      </w:r>
      <w:r>
        <w:rPr>
          <w:i w:val="1"/>
          <w:iCs w:val="1"/>
          <w:sz w:val="24"/>
          <w:szCs w:val="24"/>
          <w:rtl w:val="0"/>
          <w:lang w:val="fr-FR"/>
        </w:rPr>
        <w:t xml:space="preserve"> Autoportrait</w:t>
      </w:r>
      <w:r>
        <w:rPr>
          <w:sz w:val="24"/>
          <w:szCs w:val="24"/>
          <w:rtl w:val="0"/>
          <w:lang w:val="fr-FR"/>
        </w:rPr>
        <w:t>, Le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jan, Actes Sud, 2000.</w:t>
      </w:r>
    </w:p>
    <w:p>
      <w:pPr>
        <w:pStyle w:val="footnote text"/>
        <w:spacing w:before="240"/>
        <w:ind w:left="600" w:firstLine="426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Mansbach, Steven A., </w:t>
      </w:r>
      <w:r>
        <w:rPr>
          <w:i w:val="1"/>
          <w:iCs w:val="1"/>
          <w:sz w:val="24"/>
          <w:szCs w:val="24"/>
          <w:rtl w:val="0"/>
          <w:lang w:val="de-DE"/>
        </w:rPr>
        <w:t>Modern Art in Eastern Europe. From the Baltic to the Balkans, ca. 1890-1939</w:t>
      </w:r>
      <w:r>
        <w:rPr>
          <w:sz w:val="24"/>
          <w:szCs w:val="24"/>
          <w:rtl w:val="0"/>
          <w:lang w:val="de-DE"/>
        </w:rPr>
        <w:t>, Cambridge, Cambridge University Press, 1999.</w:t>
      </w:r>
    </w:p>
    <w:p>
      <w:pPr>
        <w:pStyle w:val="footnote text"/>
        <w:spacing w:before="240"/>
        <w:ind w:left="600" w:firstLine="426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Mich</w:t>
      </w:r>
      <w:r>
        <w:rPr>
          <w:sz w:val="24"/>
          <w:szCs w:val="24"/>
          <w:rtl w:val="0"/>
          <w:lang w:val="de-DE"/>
        </w:rPr>
        <w:t>ă</w:t>
      </w:r>
      <w:r>
        <w:rPr>
          <w:sz w:val="24"/>
          <w:szCs w:val="24"/>
          <w:rtl w:val="0"/>
          <w:lang w:val="de-DE"/>
        </w:rPr>
        <w:t xml:space="preserve">ilescu, Corneliu, </w:t>
      </w:r>
      <w:r>
        <w:rPr>
          <w:i w:val="1"/>
          <w:iCs w:val="1"/>
          <w:sz w:val="24"/>
          <w:szCs w:val="24"/>
          <w:rtl w:val="0"/>
          <w:lang w:val="de-DE"/>
        </w:rPr>
        <w:t>Portretul</w:t>
      </w:r>
      <w:r>
        <w:rPr>
          <w:sz w:val="24"/>
          <w:szCs w:val="24"/>
          <w:rtl w:val="0"/>
          <w:lang w:val="de-DE"/>
        </w:rPr>
        <w:t>, edi</w:t>
      </w:r>
      <w:r>
        <w:rPr>
          <w:sz w:val="24"/>
          <w:szCs w:val="24"/>
          <w:rtl w:val="0"/>
          <w:lang w:val="de-DE"/>
        </w:rPr>
        <w:t>ţ</w:t>
      </w:r>
      <w:r>
        <w:rPr>
          <w:sz w:val="24"/>
          <w:szCs w:val="24"/>
          <w:rtl w:val="0"/>
          <w:lang w:val="de-DE"/>
        </w:rPr>
        <w:t xml:space="preserve">ie </w:t>
      </w:r>
      <w:r>
        <w:rPr>
          <w:sz w:val="24"/>
          <w:szCs w:val="24"/>
          <w:rtl w:val="0"/>
          <w:lang w:val="de-DE"/>
        </w:rPr>
        <w:t>î</w:t>
      </w:r>
      <w:r>
        <w:rPr>
          <w:sz w:val="24"/>
          <w:szCs w:val="24"/>
          <w:rtl w:val="0"/>
          <w:lang w:val="de-DE"/>
        </w:rPr>
        <w:t>ngrijit</w:t>
      </w:r>
      <w:r>
        <w:rPr>
          <w:sz w:val="24"/>
          <w:szCs w:val="24"/>
          <w:rtl w:val="0"/>
          <w:lang w:val="de-DE"/>
        </w:rPr>
        <w:t>ă ş</w:t>
      </w:r>
      <w:r>
        <w:rPr>
          <w:sz w:val="24"/>
          <w:szCs w:val="24"/>
          <w:rtl w:val="0"/>
          <w:lang w:val="de-DE"/>
        </w:rPr>
        <w:t>i prefa</w:t>
      </w:r>
      <w:r>
        <w:rPr>
          <w:sz w:val="24"/>
          <w:szCs w:val="24"/>
          <w:rtl w:val="0"/>
          <w:lang w:val="de-DE"/>
        </w:rPr>
        <w:t>ţ</w:t>
      </w:r>
      <w:r>
        <w:rPr>
          <w:sz w:val="24"/>
          <w:szCs w:val="24"/>
          <w:rtl w:val="0"/>
          <w:lang w:val="de-DE"/>
        </w:rPr>
        <w:t>at</w:t>
      </w:r>
      <w:r>
        <w:rPr>
          <w:sz w:val="24"/>
          <w:szCs w:val="24"/>
          <w:rtl w:val="0"/>
          <w:lang w:val="de-DE"/>
        </w:rPr>
        <w:t xml:space="preserve">ă </w:t>
      </w:r>
      <w:r>
        <w:rPr>
          <w:sz w:val="24"/>
          <w:szCs w:val="24"/>
          <w:rtl w:val="0"/>
          <w:lang w:val="de-DE"/>
        </w:rPr>
        <w:t>de Constantin M</w:t>
      </w:r>
      <w:r>
        <w:rPr>
          <w:sz w:val="24"/>
          <w:szCs w:val="24"/>
          <w:rtl w:val="0"/>
          <w:lang w:val="de-DE"/>
        </w:rPr>
        <w:t>ă</w:t>
      </w:r>
      <w:r>
        <w:rPr>
          <w:sz w:val="24"/>
          <w:szCs w:val="24"/>
          <w:rtl w:val="0"/>
          <w:lang w:val="de-DE"/>
        </w:rPr>
        <w:t>ciuc</w:t>
      </w:r>
      <w:r>
        <w:rPr>
          <w:sz w:val="24"/>
          <w:szCs w:val="24"/>
          <w:rtl w:val="0"/>
          <w:lang w:val="de-DE"/>
        </w:rPr>
        <w:t>ă</w:t>
      </w:r>
      <w:r>
        <w:rPr>
          <w:sz w:val="24"/>
          <w:szCs w:val="24"/>
          <w:rtl w:val="0"/>
          <w:lang w:val="de-DE"/>
        </w:rPr>
        <w:t>, Editura Atlas, Bucure</w:t>
      </w:r>
      <w:r>
        <w:rPr>
          <w:sz w:val="24"/>
          <w:szCs w:val="24"/>
          <w:rtl w:val="0"/>
          <w:lang w:val="de-DE"/>
        </w:rPr>
        <w:t>ş</w:t>
      </w:r>
      <w:r>
        <w:rPr>
          <w:sz w:val="24"/>
          <w:szCs w:val="24"/>
          <w:rtl w:val="0"/>
          <w:lang w:val="de-DE"/>
        </w:rPr>
        <w:t>ti, 2000.</w:t>
      </w:r>
    </w:p>
    <w:p>
      <w:pPr>
        <w:pStyle w:val="footnote text"/>
        <w:spacing w:before="240"/>
        <w:ind w:left="600" w:firstLine="426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Molderings, Herbert, </w:t>
      </w:r>
      <w:r>
        <w:rPr>
          <w:i w:val="1"/>
          <w:iCs w:val="1"/>
          <w:sz w:val="24"/>
          <w:szCs w:val="24"/>
          <w:rtl w:val="0"/>
          <w:lang w:val="de-DE"/>
        </w:rPr>
        <w:t xml:space="preserve">Kunst als Experiment </w:t>
      </w:r>
      <w:r>
        <w:rPr>
          <w:i w:val="1"/>
          <w:iCs w:val="1"/>
          <w:sz w:val="24"/>
          <w:szCs w:val="24"/>
          <w:rtl w:val="0"/>
          <w:lang w:val="de-DE"/>
        </w:rPr>
        <w:t>–</w:t>
      </w:r>
      <w:r>
        <w:rPr>
          <w:i w:val="1"/>
          <w:iCs w:val="1"/>
          <w:sz w:val="24"/>
          <w:szCs w:val="24"/>
          <w:rtl w:val="0"/>
          <w:lang w:val="de-DE"/>
        </w:rPr>
        <w:t xml:space="preserve">Marcel Duchamps </w:t>
      </w:r>
      <w:r>
        <w:rPr>
          <w:i w:val="1"/>
          <w:iCs w:val="1"/>
          <w:sz w:val="24"/>
          <w:szCs w:val="24"/>
          <w:rtl w:val="0"/>
          <w:lang w:val="de-DE"/>
        </w:rPr>
        <w:t>«</w:t>
      </w:r>
      <w:r>
        <w:rPr>
          <w:i w:val="1"/>
          <w:iCs w:val="1"/>
          <w:sz w:val="24"/>
          <w:szCs w:val="24"/>
          <w:rtl w:val="0"/>
          <w:lang w:val="de-DE"/>
        </w:rPr>
        <w:t>3 Kunststopf-Normalma</w:t>
      </w:r>
      <w:r>
        <w:rPr>
          <w:i w:val="1"/>
          <w:iCs w:val="1"/>
          <w:sz w:val="24"/>
          <w:szCs w:val="24"/>
          <w:rtl w:val="0"/>
          <w:lang w:val="de-DE"/>
        </w:rPr>
        <w:t>ß</w:t>
      </w:r>
      <w:r>
        <w:rPr>
          <w:i w:val="1"/>
          <w:iCs w:val="1"/>
          <w:sz w:val="24"/>
          <w:szCs w:val="24"/>
          <w:rtl w:val="0"/>
          <w:lang w:val="de-DE"/>
        </w:rPr>
        <w:t>e</w:t>
      </w:r>
      <w:r>
        <w:rPr>
          <w:i w:val="1"/>
          <w:iCs w:val="1"/>
          <w:sz w:val="24"/>
          <w:szCs w:val="24"/>
          <w:rtl w:val="0"/>
          <w:lang w:val="de-DE"/>
        </w:rPr>
        <w:t>»</w:t>
      </w:r>
      <w:r>
        <w:rPr>
          <w:sz w:val="24"/>
          <w:szCs w:val="24"/>
          <w:rtl w:val="0"/>
          <w:lang w:val="de-DE"/>
        </w:rPr>
        <w:t>, M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nchen-Berlin, Deutscher Kunstverlag, 2006.</w:t>
      </w:r>
    </w:p>
    <w:p>
      <w:pPr>
        <w:pStyle w:val="Body A"/>
        <w:spacing w:before="240" w:after="0" w:line="240" w:lineRule="auto"/>
        <w:ind w:left="567" w:firstLine="42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 xml:space="preserve">Murphy, Maureen,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« </w:t>
      </w:r>
      <w:r>
        <w:rPr>
          <w:rFonts w:ascii="Times New Roman" w:hAnsi="Times New Roman"/>
          <w:sz w:val="24"/>
          <w:szCs w:val="24"/>
          <w:rtl w:val="0"/>
          <w:lang w:val="fr-FR"/>
        </w:rPr>
        <w:t>Apollinaire et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Oiseau du B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nin (Picasso) : le primitivisme en question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»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î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Apollinaire. Le regard du po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te </w:t>
      </w:r>
      <w:r>
        <w:rPr>
          <w:rFonts w:ascii="Times New Roman" w:hAnsi="Times New Roman"/>
          <w:sz w:val="24"/>
          <w:szCs w:val="24"/>
          <w:rtl w:val="0"/>
          <w:lang w:val="en-US"/>
        </w:rPr>
        <w:t>(catalog), Mus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es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Orsay et de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Orangerie / Gallimard, Paris, 2016.</w:t>
      </w:r>
    </w:p>
    <w:p>
      <w:pPr>
        <w:pStyle w:val="footnote text"/>
        <w:spacing w:before="240"/>
        <w:ind w:left="600" w:firstLine="426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Naumann, Francis M., &amp; Obalk, Hector, </w:t>
      </w:r>
      <w:r>
        <w:rPr>
          <w:i w:val="1"/>
          <w:iCs w:val="1"/>
          <w:sz w:val="24"/>
          <w:szCs w:val="24"/>
          <w:rtl w:val="0"/>
          <w:lang w:val="en-US"/>
        </w:rPr>
        <w:t>Affect</w:t>
      </w:r>
      <w:r>
        <w:rPr>
          <w:i w:val="1"/>
          <w:iCs w:val="1"/>
          <w:sz w:val="24"/>
          <w:szCs w:val="24"/>
          <w:u w:val="single"/>
          <w:vertAlign w:val="superscript"/>
          <w:rtl w:val="0"/>
          <w:lang w:val="en-US"/>
        </w:rPr>
        <w:t>t</w:t>
      </w:r>
      <w:r>
        <w:rPr>
          <w:i w:val="1"/>
          <w:iCs w:val="1"/>
          <w:sz w:val="24"/>
          <w:szCs w:val="24"/>
          <w:rtl w:val="0"/>
          <w:lang w:val="en-US"/>
        </w:rPr>
        <w:t xml:space="preserve"> Marcel </w:t>
      </w:r>
      <w:r>
        <w:rPr>
          <w:i w:val="1"/>
          <w:iCs w:val="1"/>
          <w:sz w:val="24"/>
          <w:szCs w:val="24"/>
          <w:rtl w:val="0"/>
          <w:lang w:val="de-DE"/>
        </w:rPr>
        <w:t>–</w:t>
      </w:r>
      <w:r>
        <w:rPr>
          <w:i w:val="1"/>
          <w:iCs w:val="1"/>
          <w:sz w:val="24"/>
          <w:szCs w:val="24"/>
          <w:rtl w:val="0"/>
          <w:lang w:val="de-DE"/>
        </w:rPr>
        <w:t>The Selected Correspondence of Marcel Duchamp</w:t>
      </w:r>
      <w:r>
        <w:rPr>
          <w:sz w:val="24"/>
          <w:szCs w:val="24"/>
          <w:rtl w:val="0"/>
          <w:lang w:val="de-DE"/>
        </w:rPr>
        <w:t>, Londra, Thames &amp; Hudson (f</w:t>
      </w:r>
      <w:r>
        <w:rPr>
          <w:sz w:val="24"/>
          <w:szCs w:val="24"/>
          <w:rtl w:val="0"/>
          <w:lang w:val="de-DE"/>
        </w:rPr>
        <w:t>ă</w:t>
      </w:r>
      <w:r>
        <w:rPr>
          <w:sz w:val="24"/>
          <w:szCs w:val="24"/>
          <w:rtl w:val="0"/>
          <w:lang w:val="de-DE"/>
        </w:rPr>
        <w:t>r</w:t>
      </w:r>
      <w:r>
        <w:rPr>
          <w:sz w:val="24"/>
          <w:szCs w:val="24"/>
          <w:rtl w:val="0"/>
          <w:lang w:val="de-DE"/>
        </w:rPr>
        <w:t xml:space="preserve">ă </w:t>
      </w:r>
      <w:r>
        <w:rPr>
          <w:sz w:val="24"/>
          <w:szCs w:val="24"/>
          <w:rtl w:val="0"/>
          <w:lang w:val="de-DE"/>
        </w:rPr>
        <w:t>an al apari</w:t>
      </w:r>
      <w:r>
        <w:rPr>
          <w:sz w:val="24"/>
          <w:szCs w:val="24"/>
          <w:rtl w:val="0"/>
          <w:lang w:val="de-DE"/>
        </w:rPr>
        <w:t>ţ</w:t>
      </w:r>
      <w:r>
        <w:rPr>
          <w:sz w:val="24"/>
          <w:szCs w:val="24"/>
          <w:rtl w:val="0"/>
          <w:lang w:val="de-DE"/>
        </w:rPr>
        <w:t>iei)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footnote text"/>
        <w:spacing w:before="240"/>
        <w:ind w:left="600" w:firstLine="426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Paleolog, V.G. (Vasile Georgescu), </w:t>
      </w:r>
      <w:r>
        <w:rPr>
          <w:i w:val="1"/>
          <w:iCs w:val="1"/>
          <w:sz w:val="24"/>
          <w:szCs w:val="24"/>
          <w:rtl w:val="0"/>
          <w:lang w:val="de-DE"/>
        </w:rPr>
        <w:t>C. Brancusi</w:t>
      </w:r>
      <w:r>
        <w:rPr>
          <w:sz w:val="24"/>
          <w:szCs w:val="24"/>
          <w:rtl w:val="0"/>
          <w:lang w:val="de-DE"/>
        </w:rPr>
        <w:t>, Bucure</w:t>
      </w:r>
      <w:r>
        <w:rPr>
          <w:sz w:val="24"/>
          <w:szCs w:val="24"/>
          <w:rtl w:val="0"/>
          <w:lang w:val="de-DE"/>
        </w:rPr>
        <w:t>ş</w:t>
      </w:r>
      <w:r>
        <w:rPr>
          <w:sz w:val="24"/>
          <w:szCs w:val="24"/>
          <w:rtl w:val="0"/>
          <w:lang w:val="de-DE"/>
        </w:rPr>
        <w:t xml:space="preserve">ti, Forum, 1947. </w:t>
      </w:r>
    </w:p>
    <w:p>
      <w:pPr>
        <w:pStyle w:val="footnote text"/>
        <w:spacing w:before="240"/>
        <w:ind w:left="600" w:firstLine="426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Pan</w:t>
      </w:r>
      <w:r>
        <w:rPr>
          <w:sz w:val="24"/>
          <w:szCs w:val="24"/>
          <w:rtl w:val="0"/>
          <w:lang w:val="en-US"/>
        </w:rPr>
        <w:t>ă</w:t>
      </w:r>
      <w:r>
        <w:rPr>
          <w:sz w:val="24"/>
          <w:szCs w:val="24"/>
          <w:rtl w:val="0"/>
          <w:lang w:val="en-US"/>
        </w:rPr>
        <w:t>, Sa</w:t>
      </w:r>
      <w:r>
        <w:rPr>
          <w:sz w:val="24"/>
          <w:szCs w:val="24"/>
          <w:rtl w:val="0"/>
          <w:lang w:val="en-US"/>
        </w:rPr>
        <w:t>ş</w:t>
      </w:r>
      <w:r>
        <w:rPr>
          <w:sz w:val="24"/>
          <w:szCs w:val="24"/>
          <w:rtl w:val="0"/>
          <w:lang w:val="en-US"/>
        </w:rPr>
        <w:t>a,</w:t>
      </w:r>
      <w:r>
        <w:rPr>
          <w:sz w:val="24"/>
          <w:szCs w:val="24"/>
          <w:rtl w:val="0"/>
          <w:lang w:val="de-DE"/>
        </w:rPr>
        <w:t xml:space="preserve"> </w:t>
      </w:r>
      <w:r>
        <w:rPr>
          <w:i w:val="1"/>
          <w:iCs w:val="1"/>
          <w:sz w:val="24"/>
          <w:szCs w:val="24"/>
          <w:rtl w:val="0"/>
          <w:lang w:val="de-DE"/>
        </w:rPr>
        <w:t>N</w:t>
      </w:r>
      <w:r>
        <w:rPr>
          <w:i w:val="1"/>
          <w:iCs w:val="1"/>
          <w:sz w:val="24"/>
          <w:szCs w:val="24"/>
          <w:rtl w:val="0"/>
          <w:lang w:val="de-DE"/>
        </w:rPr>
        <w:t>ă</w:t>
      </w:r>
      <w:r>
        <w:rPr>
          <w:i w:val="1"/>
          <w:iCs w:val="1"/>
          <w:sz w:val="24"/>
          <w:szCs w:val="24"/>
          <w:rtl w:val="0"/>
          <w:lang w:val="de-DE"/>
        </w:rPr>
        <w:t xml:space="preserve">scut </w:t>
      </w:r>
      <w:r>
        <w:rPr>
          <w:i w:val="1"/>
          <w:iCs w:val="1"/>
          <w:sz w:val="24"/>
          <w:szCs w:val="24"/>
          <w:rtl w:val="0"/>
          <w:lang w:val="de-DE"/>
        </w:rPr>
        <w:t>î</w:t>
      </w:r>
      <w:r>
        <w:rPr>
          <w:i w:val="1"/>
          <w:iCs w:val="1"/>
          <w:sz w:val="24"/>
          <w:szCs w:val="24"/>
          <w:rtl w:val="0"/>
          <w:lang w:val="de-DE"/>
        </w:rPr>
        <w:t>n</w:t>
      </w:r>
      <w:r>
        <w:rPr>
          <w:i w:val="1"/>
          <w:iCs w:val="1"/>
          <w:sz w:val="24"/>
          <w:szCs w:val="24"/>
          <w:rtl w:val="0"/>
          <w:lang w:val="de-DE"/>
        </w:rPr>
        <w:t>’</w:t>
      </w:r>
      <w:r>
        <w:rPr>
          <w:i w:val="1"/>
          <w:iCs w:val="1"/>
          <w:sz w:val="24"/>
          <w:szCs w:val="24"/>
          <w:rtl w:val="0"/>
          <w:lang w:val="de-DE"/>
        </w:rPr>
        <w:t xml:space="preserve">O2 </w:t>
      </w:r>
      <w:r>
        <w:rPr>
          <w:i w:val="1"/>
          <w:iCs w:val="1"/>
          <w:sz w:val="24"/>
          <w:szCs w:val="24"/>
          <w:rtl w:val="0"/>
          <w:lang w:val="de-DE"/>
        </w:rPr>
        <w:t>–</w:t>
      </w:r>
      <w:r>
        <w:rPr>
          <w:i w:val="1"/>
          <w:iCs w:val="1"/>
          <w:sz w:val="24"/>
          <w:szCs w:val="24"/>
          <w:rtl w:val="0"/>
          <w:lang w:val="de-DE"/>
        </w:rPr>
        <w:t>Memorii, file de jurnal, evoc</w:t>
      </w:r>
      <w:r>
        <w:rPr>
          <w:i w:val="1"/>
          <w:iCs w:val="1"/>
          <w:sz w:val="24"/>
          <w:szCs w:val="24"/>
          <w:rtl w:val="0"/>
          <w:lang w:val="de-DE"/>
        </w:rPr>
        <w:t>ă</w:t>
      </w:r>
      <w:r>
        <w:rPr>
          <w:i w:val="1"/>
          <w:iCs w:val="1"/>
          <w:sz w:val="24"/>
          <w:szCs w:val="24"/>
          <w:rtl w:val="0"/>
          <w:lang w:val="de-DE"/>
        </w:rPr>
        <w:t>ri</w:t>
      </w:r>
      <w:r>
        <w:rPr>
          <w:sz w:val="24"/>
          <w:szCs w:val="24"/>
          <w:rtl w:val="0"/>
          <w:lang w:val="de-DE"/>
        </w:rPr>
        <w:t>, Bucure</w:t>
      </w:r>
      <w:r>
        <w:rPr>
          <w:sz w:val="24"/>
          <w:szCs w:val="24"/>
          <w:rtl w:val="0"/>
          <w:lang w:val="de-DE"/>
        </w:rPr>
        <w:t>ş</w:t>
      </w:r>
      <w:r>
        <w:rPr>
          <w:sz w:val="24"/>
          <w:szCs w:val="24"/>
          <w:rtl w:val="0"/>
          <w:lang w:val="de-DE"/>
        </w:rPr>
        <w:t>ti, Minerva, 1973.</w:t>
      </w:r>
    </w:p>
    <w:p>
      <w:pPr>
        <w:pStyle w:val="Body A"/>
        <w:spacing w:before="240" w:after="0" w:line="240" w:lineRule="auto"/>
        <w:ind w:left="567" w:firstLine="42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gel, Roland,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de-DE"/>
        </w:rPr>
        <w:t xml:space="preserve">Im Zeichen der Stadt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nl-NL"/>
        </w:rPr>
        <w:t>Avantgarde in Rum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nien 1920-1938</w:t>
      </w:r>
      <w:r>
        <w:rPr>
          <w:rFonts w:ascii="Times New Roman" w:hAnsi="Times New Roman"/>
          <w:sz w:val="24"/>
          <w:szCs w:val="24"/>
          <w:rtl w:val="0"/>
          <w:lang w:val="en-US"/>
        </w:rPr>
        <w:t>, B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ö</w:t>
      </w:r>
      <w:r>
        <w:rPr>
          <w:rFonts w:ascii="Times New Roman" w:hAnsi="Times New Roman"/>
          <w:sz w:val="24"/>
          <w:szCs w:val="24"/>
          <w:rtl w:val="0"/>
          <w:lang w:val="de-DE"/>
        </w:rPr>
        <w:t>hlau Verlag, 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ö</w:t>
      </w:r>
      <w:r>
        <w:rPr>
          <w:rFonts w:ascii="Times New Roman" w:hAnsi="Times New Roman"/>
          <w:sz w:val="24"/>
          <w:szCs w:val="24"/>
          <w:rtl w:val="0"/>
          <w:lang w:val="en-US"/>
        </w:rPr>
        <w:t>ln, 2008.</w:t>
      </w:r>
    </w:p>
    <w:p>
      <w:pPr>
        <w:pStyle w:val="footnote text"/>
        <w:spacing w:before="240"/>
        <w:ind w:left="600"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Sandquist, Tom, </w:t>
      </w:r>
      <w:r>
        <w:rPr>
          <w:i w:val="1"/>
          <w:iCs w:val="1"/>
          <w:sz w:val="24"/>
          <w:szCs w:val="24"/>
          <w:rtl w:val="0"/>
          <w:lang w:val="en-US"/>
        </w:rPr>
        <w:t>Dada East : the Romanians of Cabaret Voltaire</w:t>
      </w:r>
      <w:r>
        <w:rPr>
          <w:sz w:val="24"/>
          <w:szCs w:val="24"/>
          <w:rtl w:val="0"/>
          <w:lang w:val="en-US"/>
        </w:rPr>
        <w:t>, Cambridge (Massachusetts), London (England), The MIT Press, 2006.</w:t>
      </w:r>
    </w:p>
    <w:p>
      <w:pPr>
        <w:pStyle w:val="Body A"/>
        <w:spacing w:before="240" w:after="0" w:line="240" w:lineRule="auto"/>
        <w:ind w:left="567" w:firstLine="42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erban, Geo,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Î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nt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â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lniri cu Marcel </w:t>
      </w:r>
      <w:r>
        <w:rPr>
          <w:rFonts w:ascii="Times New Roman" w:hAnsi="Times New Roman"/>
          <w:sz w:val="24"/>
          <w:szCs w:val="24"/>
          <w:rtl w:val="0"/>
          <w:lang w:val="en-US"/>
        </w:rPr>
        <w:t>Iancu, Hasefer, Bucure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ș</w:t>
      </w:r>
      <w:r>
        <w:rPr>
          <w:rFonts w:ascii="Times New Roman" w:hAnsi="Times New Roman"/>
          <w:sz w:val="24"/>
          <w:szCs w:val="24"/>
          <w:rtl w:val="0"/>
          <w:lang w:val="en-US"/>
        </w:rPr>
        <w:t>ti, 2012.</w:t>
      </w:r>
    </w:p>
    <w:p>
      <w:pPr>
        <w:pStyle w:val="Body A"/>
        <w:spacing w:before="240" w:after="0" w:line="240" w:lineRule="auto"/>
        <w:ind w:left="567" w:firstLine="0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  Velescu, Cristian-Robert,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Avant-gardes et modernit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s. Brancusi, Duchamp, Brauner, Voronca, Tzara &amp; comp.</w:t>
      </w:r>
      <w:r>
        <w:rPr>
          <w:rFonts w:ascii="Times New Roman" w:hAnsi="Times New Roman"/>
          <w:sz w:val="24"/>
          <w:szCs w:val="24"/>
          <w:rtl w:val="0"/>
          <w:lang w:val="en-US"/>
        </w:rPr>
        <w:t>, Institutul Cultural Rom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â</w:t>
      </w:r>
      <w:r>
        <w:rPr>
          <w:rFonts w:ascii="Times New Roman" w:hAnsi="Times New Roman"/>
          <w:sz w:val="24"/>
          <w:szCs w:val="24"/>
          <w:rtl w:val="0"/>
          <w:lang w:val="en-US"/>
        </w:rPr>
        <w:t>n, Bucure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ș</w:t>
      </w:r>
      <w:r>
        <w:rPr>
          <w:rFonts w:ascii="Times New Roman" w:hAnsi="Times New Roman"/>
          <w:sz w:val="24"/>
          <w:szCs w:val="24"/>
          <w:rtl w:val="0"/>
          <w:lang w:val="en-US"/>
        </w:rPr>
        <w:t>ti, 2013.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46"/>
        <w:tab w:val="clear" w:pos="9072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Cristi_Sablon">
    <w:name w:val="Cristi_Sablon"/>
    <w:next w:val="Cristi_Sabl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72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